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0"/>
        <w:gridCol w:w="6642"/>
      </w:tblGrid>
      <w:tr w:rsidR="00F97241" w:rsidRPr="00C41536" w:rsidTr="007634C7">
        <w:trPr>
          <w:trHeight w:val="246"/>
        </w:trPr>
        <w:tc>
          <w:tcPr>
            <w:tcW w:w="2448" w:type="dxa"/>
            <w:shd w:val="clear" w:color="auto" w:fill="auto"/>
          </w:tcPr>
          <w:p w:rsidR="00F97241" w:rsidRPr="00C41536" w:rsidRDefault="00F97241" w:rsidP="00F9724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bookmarkStart w:id="0" w:name="_GoBack"/>
            <w:r w:rsidRPr="00C41536">
              <w:rPr>
                <w:rFonts w:ascii="Roboto Condensed" w:hAnsi="Roboto Condensed" w:cs="Arial"/>
                <w:sz w:val="20"/>
                <w:szCs w:val="20"/>
              </w:rPr>
              <w:br w:type="page"/>
            </w:r>
            <w:r w:rsidRPr="00C41536">
              <w:rPr>
                <w:rFonts w:ascii="Roboto Condensed" w:hAnsi="Roboto Condensed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  <w:shd w:val="clear" w:color="auto" w:fill="auto"/>
          </w:tcPr>
          <w:p w:rsidR="00F97241" w:rsidRPr="00C41536" w:rsidRDefault="00F97241" w:rsidP="00F9724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F97241" w:rsidRPr="00C41536" w:rsidTr="007634C7">
        <w:tc>
          <w:tcPr>
            <w:tcW w:w="2448" w:type="dxa"/>
            <w:shd w:val="clear" w:color="auto" w:fill="auto"/>
          </w:tcPr>
          <w:p w:rsidR="00F97241" w:rsidRPr="00C41536" w:rsidRDefault="00F97241" w:rsidP="00F9724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  <w:shd w:val="clear" w:color="auto" w:fill="auto"/>
          </w:tcPr>
          <w:p w:rsidR="00F97241" w:rsidRPr="00C41536" w:rsidRDefault="00F97241" w:rsidP="00F9724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sz w:val="20"/>
                <w:szCs w:val="20"/>
              </w:rPr>
              <w:t>Deutsch als Fremdsprache V (Niveau C1)</w:t>
            </w:r>
          </w:p>
        </w:tc>
      </w:tr>
      <w:tr w:rsidR="00F97241" w:rsidRPr="00C41536" w:rsidTr="007634C7">
        <w:tc>
          <w:tcPr>
            <w:tcW w:w="2448" w:type="dxa"/>
            <w:shd w:val="clear" w:color="auto" w:fill="auto"/>
          </w:tcPr>
          <w:p w:rsidR="00F97241" w:rsidRPr="00C41536" w:rsidRDefault="00F97241" w:rsidP="00F9724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  <w:shd w:val="clear" w:color="auto" w:fill="auto"/>
          </w:tcPr>
          <w:p w:rsidR="00F97241" w:rsidRPr="00C41536" w:rsidRDefault="00F97241" w:rsidP="00F9724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sz w:val="20"/>
                <w:szCs w:val="20"/>
              </w:rPr>
              <w:t>Fachgruppenleiter Deutsch als Fremdsprache des Zentrums für Fremdsprachen</w:t>
            </w:r>
          </w:p>
        </w:tc>
      </w:tr>
      <w:tr w:rsidR="00F97241" w:rsidRPr="00C41536" w:rsidTr="007634C7">
        <w:tc>
          <w:tcPr>
            <w:tcW w:w="2448" w:type="dxa"/>
            <w:shd w:val="clear" w:color="auto" w:fill="auto"/>
          </w:tcPr>
          <w:p w:rsidR="00F97241" w:rsidRPr="00C41536" w:rsidRDefault="00F97241" w:rsidP="00F9724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  <w:shd w:val="clear" w:color="auto" w:fill="auto"/>
          </w:tcPr>
          <w:p w:rsidR="00F97241" w:rsidRPr="00C41536" w:rsidRDefault="00F97241" w:rsidP="00F9724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sz w:val="20"/>
                <w:szCs w:val="20"/>
                <w:u w:val="single"/>
              </w:rPr>
              <w:t>Inhalte:</w:t>
            </w:r>
            <w:r w:rsidRPr="00C41536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F97241" w:rsidRPr="00C41536" w:rsidRDefault="00F97241" w:rsidP="00F97241">
            <w:pPr>
              <w:numPr>
                <w:ilvl w:val="0"/>
                <w:numId w:val="2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sz w:val="20"/>
                <w:szCs w:val="20"/>
              </w:rPr>
              <w:t xml:space="preserve">Kommunikative Situationen und Aufgaben zu interkulturellen Themen und zu studien- und berufsorientierten Sachverhalten und Situationen </w:t>
            </w:r>
          </w:p>
          <w:p w:rsidR="00F97241" w:rsidRPr="00C41536" w:rsidRDefault="00F97241" w:rsidP="00F97241">
            <w:pPr>
              <w:numPr>
                <w:ilvl w:val="0"/>
                <w:numId w:val="2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sz w:val="20"/>
                <w:szCs w:val="20"/>
              </w:rPr>
              <w:t xml:space="preserve">Vermittlung von Unterschieden mündlicher und schriftlicher Kommunikation </w:t>
            </w:r>
          </w:p>
          <w:p w:rsidR="00F97241" w:rsidRPr="00C41536" w:rsidRDefault="00F97241" w:rsidP="00F97241">
            <w:pPr>
              <w:numPr>
                <w:ilvl w:val="0"/>
                <w:numId w:val="2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sz w:val="20"/>
                <w:szCs w:val="20"/>
              </w:rPr>
              <w:t xml:space="preserve">Festigung der grammatikalischen Formen von Konjunktiv I und Konjunktiv II, Funktionsverbgefügen, </w:t>
            </w:r>
            <w:proofErr w:type="spellStart"/>
            <w:r w:rsidRPr="00C41536">
              <w:rPr>
                <w:rFonts w:ascii="Roboto Condensed" w:hAnsi="Roboto Condensed" w:cs="Arial"/>
                <w:sz w:val="20"/>
                <w:szCs w:val="20"/>
              </w:rPr>
              <w:t>Angabesätzen</w:t>
            </w:r>
            <w:proofErr w:type="spellEnd"/>
            <w:r w:rsidRPr="00C41536">
              <w:rPr>
                <w:rFonts w:ascii="Roboto Condensed" w:hAnsi="Roboto Condensed" w:cs="Arial"/>
                <w:sz w:val="20"/>
                <w:szCs w:val="20"/>
              </w:rPr>
              <w:t xml:space="preserve"> und nominalen Angaben der deutschen Sprache, von Varianten des subjektiven Gebrauchs der Modalverben</w:t>
            </w:r>
          </w:p>
          <w:p w:rsidR="00F97241" w:rsidRPr="00C41536" w:rsidRDefault="00F97241" w:rsidP="00F9724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sz w:val="20"/>
                <w:szCs w:val="20"/>
              </w:rPr>
              <w:t>Die Ausbildung orientiert sich an der Sprachkompetenzstufe C1 des Gemeinsamen Europäischen Referenzrahmens für Sprachen (GER).</w:t>
            </w:r>
          </w:p>
          <w:p w:rsidR="00F97241" w:rsidRPr="00C41536" w:rsidRDefault="00F97241" w:rsidP="00F97241">
            <w:pPr>
              <w:jc w:val="both"/>
              <w:rPr>
                <w:rFonts w:ascii="Roboto Condensed" w:hAnsi="Roboto Condensed" w:cs="Arial"/>
                <w:sz w:val="20"/>
                <w:szCs w:val="20"/>
                <w:u w:val="single"/>
              </w:rPr>
            </w:pPr>
          </w:p>
          <w:p w:rsidR="00F97241" w:rsidRPr="00C41536" w:rsidRDefault="00F97241" w:rsidP="00F9724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sz w:val="20"/>
                <w:szCs w:val="20"/>
                <w:u w:val="single"/>
              </w:rPr>
              <w:t>Qualifikationsziele:</w:t>
            </w:r>
            <w:r w:rsidRPr="00C41536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F97241" w:rsidRPr="00C41536" w:rsidRDefault="00F97241" w:rsidP="00F97241">
            <w:pPr>
              <w:numPr>
                <w:ilvl w:val="0"/>
                <w:numId w:val="3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sz w:val="20"/>
                <w:szCs w:val="20"/>
              </w:rPr>
              <w:t xml:space="preserve">weitgehende Sicherheit in der Bewältigung sprachlicher Anforderungen: Verstehen eines breiten Spektrums anspruchsvoller längerer Texte und Erfassen ihrer impliziten Bedeutungen </w:t>
            </w:r>
          </w:p>
          <w:p w:rsidR="00F97241" w:rsidRPr="00C41536" w:rsidRDefault="00F97241" w:rsidP="00F97241">
            <w:pPr>
              <w:numPr>
                <w:ilvl w:val="0"/>
                <w:numId w:val="3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sz w:val="20"/>
                <w:szCs w:val="20"/>
              </w:rPr>
              <w:t>spontane und fließende sprachliche Äußerungen</w:t>
            </w:r>
          </w:p>
          <w:p w:rsidR="00F97241" w:rsidRPr="00C41536" w:rsidRDefault="00F97241" w:rsidP="00F97241">
            <w:pPr>
              <w:numPr>
                <w:ilvl w:val="0"/>
                <w:numId w:val="3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sz w:val="20"/>
                <w:szCs w:val="20"/>
              </w:rPr>
              <w:t xml:space="preserve">klare, strukturierte und ausführliche Äußerungen zu komplexen Sachverhalten und dabei angemessene Verwendung verschiedener Mittel zur Textverknüpfung </w:t>
            </w:r>
          </w:p>
          <w:p w:rsidR="00F97241" w:rsidRPr="00C41536" w:rsidRDefault="00F97241" w:rsidP="00F97241">
            <w:pPr>
              <w:numPr>
                <w:ilvl w:val="0"/>
                <w:numId w:val="3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sz w:val="20"/>
                <w:szCs w:val="20"/>
              </w:rPr>
              <w:t>wirksamer und flexibler Gebrauch der Sprache im gesellschaftlichen und beruflichen Leben bzw. in Ausbildung und Studium</w:t>
            </w:r>
          </w:p>
          <w:p w:rsidR="00F97241" w:rsidRPr="00C41536" w:rsidRDefault="00F97241" w:rsidP="00F9724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/>
                <w:sz w:val="20"/>
                <w:szCs w:val="20"/>
              </w:rPr>
              <w:t xml:space="preserve">Der Abschluss des Moduls entspricht der Sprachkompetenzstufe C1 </w:t>
            </w:r>
            <w:r w:rsidRPr="00C41536">
              <w:rPr>
                <w:rFonts w:ascii="Roboto Condensed" w:hAnsi="Roboto Condensed" w:cs="Arial"/>
                <w:sz w:val="20"/>
                <w:szCs w:val="20"/>
              </w:rPr>
              <w:t>des Gemeinsamen Europäischen Referenzrahmens für Sprachen (GER)</w:t>
            </w:r>
            <w:r w:rsidRPr="00C41536">
              <w:rPr>
                <w:rFonts w:ascii="Roboto Condensed" w:hAnsi="Roboto Condensed"/>
                <w:sz w:val="20"/>
                <w:szCs w:val="20"/>
              </w:rPr>
              <w:t>.</w:t>
            </w:r>
          </w:p>
        </w:tc>
      </w:tr>
      <w:tr w:rsidR="00F97241" w:rsidRPr="00C41536" w:rsidTr="007634C7">
        <w:tc>
          <w:tcPr>
            <w:tcW w:w="2448" w:type="dxa"/>
            <w:shd w:val="clear" w:color="auto" w:fill="auto"/>
          </w:tcPr>
          <w:p w:rsidR="00F97241" w:rsidRPr="00C41536" w:rsidRDefault="00F97241" w:rsidP="00F9724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  <w:shd w:val="clear" w:color="auto" w:fill="auto"/>
          </w:tcPr>
          <w:p w:rsidR="00F97241" w:rsidRPr="00C41536" w:rsidRDefault="00F97241" w:rsidP="00F97241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proofErr w:type="spellStart"/>
            <w:r w:rsidRPr="00C41536">
              <w:rPr>
                <w:rFonts w:ascii="Roboto Condensed" w:hAnsi="Roboto Condensed" w:cs="Arial"/>
                <w:sz w:val="20"/>
                <w:szCs w:val="20"/>
              </w:rPr>
              <w:t>Lehrform</w:t>
            </w:r>
            <w:proofErr w:type="spellEnd"/>
            <w:r w:rsidRPr="00C41536">
              <w:rPr>
                <w:rFonts w:ascii="Roboto Condensed" w:hAnsi="Roboto Condensed" w:cs="Arial"/>
                <w:sz w:val="20"/>
                <w:szCs w:val="20"/>
              </w:rPr>
              <w:t xml:space="preserve"> des Moduls ist die Übung. </w:t>
            </w:r>
          </w:p>
          <w:p w:rsidR="00F97241" w:rsidRPr="00C41536" w:rsidRDefault="00F97241" w:rsidP="00F97241">
            <w:pPr>
              <w:keepNext/>
              <w:keepLines/>
              <w:numPr>
                <w:ilvl w:val="0"/>
                <w:numId w:val="1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sz w:val="20"/>
                <w:szCs w:val="20"/>
              </w:rPr>
              <w:t xml:space="preserve">Ü: Kurs 5 (4 LVS) </w:t>
            </w:r>
          </w:p>
        </w:tc>
      </w:tr>
      <w:tr w:rsidR="00F97241" w:rsidRPr="00C41536" w:rsidTr="007634C7">
        <w:tc>
          <w:tcPr>
            <w:tcW w:w="2448" w:type="dxa"/>
            <w:shd w:val="clear" w:color="auto" w:fill="auto"/>
          </w:tcPr>
          <w:p w:rsidR="00F97241" w:rsidRPr="00C41536" w:rsidRDefault="00F97241" w:rsidP="00F9724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Teilnahme</w:t>
            </w:r>
          </w:p>
        </w:tc>
        <w:tc>
          <w:tcPr>
            <w:tcW w:w="6840" w:type="dxa"/>
            <w:shd w:val="clear" w:color="auto" w:fill="auto"/>
          </w:tcPr>
          <w:p w:rsidR="00F97241" w:rsidRPr="00C41536" w:rsidRDefault="00F97241" w:rsidP="00F97241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sz w:val="20"/>
                <w:szCs w:val="20"/>
              </w:rPr>
              <w:t>Abgeschlossener vorausgehender Kurs 4 oder Einstufungstest (Qualifizierungsempfehlung)</w:t>
            </w:r>
          </w:p>
        </w:tc>
      </w:tr>
      <w:tr w:rsidR="00F97241" w:rsidRPr="00C41536" w:rsidTr="007634C7">
        <w:tc>
          <w:tcPr>
            <w:tcW w:w="2448" w:type="dxa"/>
            <w:shd w:val="clear" w:color="auto" w:fill="auto"/>
          </w:tcPr>
          <w:p w:rsidR="00F97241" w:rsidRPr="00C41536" w:rsidRDefault="00F97241" w:rsidP="00F9724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  <w:shd w:val="clear" w:color="auto" w:fill="auto"/>
          </w:tcPr>
          <w:p w:rsidR="00F97241" w:rsidRPr="00C41536" w:rsidRDefault="003A3E07" w:rsidP="00F9724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sz w:val="20"/>
                <w:szCs w:val="20"/>
              </w:rPr>
              <w:t>---</w:t>
            </w:r>
          </w:p>
        </w:tc>
      </w:tr>
      <w:tr w:rsidR="00F97241" w:rsidRPr="00C41536" w:rsidTr="007634C7">
        <w:tc>
          <w:tcPr>
            <w:tcW w:w="2448" w:type="dxa"/>
            <w:shd w:val="clear" w:color="auto" w:fill="auto"/>
          </w:tcPr>
          <w:p w:rsidR="00F97241" w:rsidRPr="00C41536" w:rsidRDefault="00F97241" w:rsidP="00F9724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  <w:shd w:val="clear" w:color="auto" w:fill="auto"/>
          </w:tcPr>
          <w:p w:rsidR="00F97241" w:rsidRPr="00C41536" w:rsidRDefault="00F97241" w:rsidP="00F9724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F97241" w:rsidRPr="00C41536" w:rsidTr="007634C7">
        <w:tc>
          <w:tcPr>
            <w:tcW w:w="2448" w:type="dxa"/>
            <w:shd w:val="clear" w:color="auto" w:fill="auto"/>
          </w:tcPr>
          <w:p w:rsidR="00F97241" w:rsidRPr="00C41536" w:rsidRDefault="00F97241" w:rsidP="00F9724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b/>
                <w:sz w:val="20"/>
                <w:szCs w:val="20"/>
              </w:rPr>
              <w:t>Modulprüfung</w:t>
            </w:r>
          </w:p>
          <w:p w:rsidR="00F97241" w:rsidRPr="00C41536" w:rsidRDefault="00F97241" w:rsidP="00F9724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F97241" w:rsidRPr="00C41536" w:rsidRDefault="00F97241" w:rsidP="00F97241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sz w:val="20"/>
                <w:szCs w:val="20"/>
              </w:rPr>
              <w:t>Die Modulprüfung besteht aus einer Prüfungsleistung:</w:t>
            </w:r>
          </w:p>
          <w:p w:rsidR="00F97241" w:rsidRPr="00C41536" w:rsidRDefault="00F97241" w:rsidP="00F97241">
            <w:pPr>
              <w:keepNext/>
              <w:keepLines/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sz w:val="20"/>
                <w:szCs w:val="20"/>
              </w:rPr>
              <w:t>Anrechenbare Studienleistung:</w:t>
            </w:r>
          </w:p>
          <w:p w:rsidR="00F97241" w:rsidRPr="00C41536" w:rsidRDefault="00F97241" w:rsidP="00F97241">
            <w:pPr>
              <w:keepNext/>
              <w:keepLines/>
              <w:numPr>
                <w:ilvl w:val="0"/>
                <w:numId w:val="1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sz w:val="20"/>
                <w:szCs w:val="20"/>
              </w:rPr>
              <w:t>90-minütige Klausur zu Kurs 5</w:t>
            </w:r>
          </w:p>
          <w:p w:rsidR="00F97241" w:rsidRPr="00C41536" w:rsidRDefault="00F97241" w:rsidP="00F97241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F97241" w:rsidRPr="00C41536" w:rsidTr="007634C7">
        <w:tc>
          <w:tcPr>
            <w:tcW w:w="2448" w:type="dxa"/>
            <w:shd w:val="clear" w:color="auto" w:fill="auto"/>
          </w:tcPr>
          <w:p w:rsidR="00F97241" w:rsidRPr="00C41536" w:rsidRDefault="00F97241" w:rsidP="00F9724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  <w:shd w:val="clear" w:color="auto" w:fill="auto"/>
          </w:tcPr>
          <w:p w:rsidR="00F97241" w:rsidRPr="00C41536" w:rsidRDefault="00F97241" w:rsidP="00F97241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sz w:val="20"/>
                <w:szCs w:val="20"/>
              </w:rPr>
              <w:t xml:space="preserve">In dem Modul werden </w:t>
            </w:r>
            <w:r w:rsidRPr="00C41536">
              <w:rPr>
                <w:rFonts w:ascii="Roboto Condensed" w:hAnsi="Roboto Condensed" w:cs="Arial"/>
                <w:b/>
                <w:sz w:val="20"/>
                <w:szCs w:val="20"/>
              </w:rPr>
              <w:t>4 Leistungspunkte</w:t>
            </w:r>
            <w:r w:rsidRPr="00C41536">
              <w:rPr>
                <w:rFonts w:ascii="Roboto Condensed" w:hAnsi="Roboto Condensed" w:cs="Arial"/>
                <w:sz w:val="20"/>
                <w:szCs w:val="20"/>
              </w:rPr>
              <w:t xml:space="preserve"> erworben.</w:t>
            </w:r>
          </w:p>
          <w:p w:rsidR="00F97241" w:rsidRPr="00C41536" w:rsidRDefault="00F97241" w:rsidP="00F97241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F97241" w:rsidRPr="00C41536" w:rsidTr="007634C7">
        <w:trPr>
          <w:trHeight w:val="473"/>
        </w:trPr>
        <w:tc>
          <w:tcPr>
            <w:tcW w:w="2448" w:type="dxa"/>
            <w:shd w:val="clear" w:color="auto" w:fill="auto"/>
          </w:tcPr>
          <w:p w:rsidR="00F97241" w:rsidRPr="00C41536" w:rsidRDefault="00F97241" w:rsidP="00F9724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  <w:shd w:val="clear" w:color="auto" w:fill="auto"/>
          </w:tcPr>
          <w:p w:rsidR="00F97241" w:rsidRPr="00C41536" w:rsidRDefault="00F97241" w:rsidP="00F9724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sz w:val="20"/>
                <w:szCs w:val="20"/>
              </w:rPr>
              <w:t>Das Modul wird in jedem Semester angeboten.</w:t>
            </w:r>
            <w:r w:rsidRPr="00C41536" w:rsidDel="001D1A11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</w:tc>
      </w:tr>
      <w:tr w:rsidR="00F97241" w:rsidRPr="00C41536" w:rsidTr="007634C7">
        <w:tc>
          <w:tcPr>
            <w:tcW w:w="2448" w:type="dxa"/>
            <w:shd w:val="clear" w:color="auto" w:fill="auto"/>
          </w:tcPr>
          <w:p w:rsidR="00F97241" w:rsidRPr="00C41536" w:rsidRDefault="00F97241" w:rsidP="00F9724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b/>
                <w:sz w:val="20"/>
                <w:szCs w:val="20"/>
              </w:rPr>
              <w:lastRenderedPageBreak/>
              <w:t>Arbeitsaufwand</w:t>
            </w:r>
          </w:p>
          <w:p w:rsidR="00F97241" w:rsidRPr="00C41536" w:rsidRDefault="00F97241" w:rsidP="00F9724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F97241" w:rsidRPr="00C41536" w:rsidRDefault="00F97241" w:rsidP="00F9724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sz w:val="20"/>
                <w:szCs w:val="20"/>
              </w:rPr>
              <w:t>Das Modul umfasst einen Gesamtarbeitsaufwand der Studierenden von 120 AS (60 Kontaktstunden und 60 Stunden Selbststudium).</w:t>
            </w:r>
          </w:p>
        </w:tc>
      </w:tr>
      <w:tr w:rsidR="00F97241" w:rsidRPr="00C41536" w:rsidTr="007634C7">
        <w:tc>
          <w:tcPr>
            <w:tcW w:w="2448" w:type="dxa"/>
            <w:shd w:val="clear" w:color="auto" w:fill="auto"/>
          </w:tcPr>
          <w:p w:rsidR="00F97241" w:rsidRPr="00C41536" w:rsidRDefault="00F97241" w:rsidP="00F9724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  <w:shd w:val="clear" w:color="auto" w:fill="auto"/>
          </w:tcPr>
          <w:p w:rsidR="00F97241" w:rsidRPr="00C41536" w:rsidRDefault="00F97241" w:rsidP="00F97241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C41536">
              <w:rPr>
                <w:rFonts w:ascii="Roboto Condensed" w:hAnsi="Roboto Condensed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  <w:bookmarkEnd w:id="0"/>
    </w:tbl>
    <w:p w:rsidR="00F97241" w:rsidRPr="00C41536" w:rsidRDefault="00F97241">
      <w:pPr>
        <w:rPr>
          <w:rFonts w:ascii="Roboto Condensed" w:hAnsi="Roboto Condensed"/>
        </w:rPr>
      </w:pPr>
    </w:p>
    <w:sectPr w:rsidR="00F97241" w:rsidRPr="00C415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7CC2"/>
    <w:multiLevelType w:val="hybridMultilevel"/>
    <w:tmpl w:val="AD06510E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91BE1"/>
    <w:multiLevelType w:val="hybridMultilevel"/>
    <w:tmpl w:val="4CDCE8E8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51948"/>
    <w:multiLevelType w:val="hybridMultilevel"/>
    <w:tmpl w:val="B6F427AC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41"/>
    <w:rsid w:val="003A3E07"/>
    <w:rsid w:val="007634C7"/>
    <w:rsid w:val="00AC5400"/>
    <w:rsid w:val="00C41536"/>
    <w:rsid w:val="00F9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B2953-3EAE-4813-8735-0C11A53B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7241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211559FD.dotm</Template>
  <TotalTime>0</TotalTime>
  <Pages>2</Pages>
  <Words>292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sekr10</dc:creator>
  <cp:keywords/>
  <dc:description/>
  <cp:lastModifiedBy>Katja Stolpe</cp:lastModifiedBy>
  <cp:revision>3</cp:revision>
  <dcterms:created xsi:type="dcterms:W3CDTF">2016-02-16T11:00:00Z</dcterms:created>
  <dcterms:modified xsi:type="dcterms:W3CDTF">2016-07-04T08:14:00Z</dcterms:modified>
</cp:coreProperties>
</file>