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DA89C" w14:textId="77777777" w:rsidR="00D36481" w:rsidRDefault="00D36481" w:rsidP="000F6789">
      <w:pPr>
        <w:spacing w:after="240"/>
      </w:pPr>
      <w:bookmarkStart w:id="0" w:name="_GoBack"/>
      <w:bookmarkEnd w:id="0"/>
    </w:p>
    <w:p w14:paraId="594A55D7" w14:textId="77777777" w:rsidR="00D36481" w:rsidRDefault="00D36481" w:rsidP="000F6789">
      <w:pPr>
        <w:spacing w:after="240"/>
      </w:pPr>
    </w:p>
    <w:p w14:paraId="13CC0BE6" w14:textId="77777777" w:rsidR="000F6789" w:rsidRDefault="00E12883" w:rsidP="000F6789">
      <w:pPr>
        <w:spacing w:after="240"/>
      </w:pPr>
      <w:r>
        <w:rPr>
          <w:noProof/>
        </w:rPr>
        <mc:AlternateContent>
          <mc:Choice Requires="wps">
            <w:drawing>
              <wp:anchor distT="0" distB="0" distL="114300" distR="114300" simplePos="0" relativeHeight="251657728" behindDoc="1" locked="0" layoutInCell="1" allowOverlap="1" wp14:anchorId="78B6882E" wp14:editId="0D93408E">
                <wp:simplePos x="0" y="0"/>
                <wp:positionH relativeFrom="column">
                  <wp:posOffset>1437005</wp:posOffset>
                </wp:positionH>
                <wp:positionV relativeFrom="paragraph">
                  <wp:posOffset>-796925</wp:posOffset>
                </wp:positionV>
                <wp:extent cx="2787015" cy="1945005"/>
                <wp:effectExtent l="381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1945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C5FC0" w14:textId="3B0FD90F" w:rsidR="00A47731" w:rsidRPr="007B7431" w:rsidRDefault="00A47731" w:rsidP="001F29EA">
                            <w:pPr>
                              <w:spacing w:after="240"/>
                              <w:jc w:val="center"/>
                            </w:pPr>
                            <w:r w:rsidRPr="00EB4CDC">
                              <w:rPr>
                                <w:noProof/>
                              </w:rPr>
                              <w:drawing>
                                <wp:inline distT="0" distB="0" distL="0" distR="0" wp14:anchorId="704A9383" wp14:editId="780A0199">
                                  <wp:extent cx="2600325" cy="1704975"/>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1704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B6882E" id="_x0000_t202" coordsize="21600,21600" o:spt="202" path="m,l,21600r21600,l21600,xe">
                <v:stroke joinstyle="miter"/>
                <v:path gradientshapeok="t" o:connecttype="rect"/>
              </v:shapetype>
              <v:shape id="Text Box 2" o:spid="_x0000_s1026" type="#_x0000_t202" style="position:absolute;margin-left:113.15pt;margin-top:-62.75pt;width:219.45pt;height:153.1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" stroked="f">
                <v:textbox style="mso-fit-shape-to-text:t">
                  <w:txbxContent>
                    <w:p w14:paraId="0CCC5FC0" w14:textId="3B0FD90F" w:rsidR="00A47731" w:rsidRPr="007B7431" w:rsidRDefault="00A47731" w:rsidP="001F29EA">
                      <w:pPr>
                        <w:spacing w:after="240"/>
                        <w:jc w:val="center"/>
                      </w:pPr>
                      <w:r w:rsidRPr="00EB4CDC">
                        <w:rPr>
                          <w:noProof/>
                        </w:rPr>
                        <w:drawing>
                          <wp:inline distT="0" distB="0" distL="0" distR="0" wp14:anchorId="704A9383" wp14:editId="780A0199">
                            <wp:extent cx="2600325" cy="1704975"/>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1704975"/>
                                    </a:xfrm>
                                    <a:prstGeom prst="rect">
                                      <a:avLst/>
                                    </a:prstGeom>
                                    <a:noFill/>
                                    <a:ln>
                                      <a:noFill/>
                                    </a:ln>
                                  </pic:spPr>
                                </pic:pic>
                              </a:graphicData>
                            </a:graphic>
                          </wp:inline>
                        </w:drawing>
                      </w:r>
                    </w:p>
                  </w:txbxContent>
                </v:textbox>
              </v:shape>
            </w:pict>
          </mc:Fallback>
        </mc:AlternateContent>
      </w:r>
      <w:r w:rsidR="00177875">
        <w:tab/>
      </w:r>
      <w:r w:rsidR="00177875">
        <w:tab/>
      </w:r>
      <w:r w:rsidR="00177875">
        <w:tab/>
      </w:r>
    </w:p>
    <w:p w14:paraId="15F13486" w14:textId="77777777" w:rsidR="00C35697" w:rsidRDefault="00C35697" w:rsidP="000F6789">
      <w:pPr>
        <w:spacing w:after="240"/>
        <w:jc w:val="center"/>
        <w:rPr>
          <w:rFonts w:ascii="Roboto Condensed Light" w:hAnsi="Roboto Condensed Light"/>
          <w:b/>
          <w:sz w:val="36"/>
          <w:szCs w:val="36"/>
        </w:rPr>
      </w:pPr>
    </w:p>
    <w:p w14:paraId="6178B479" w14:textId="77777777" w:rsidR="00177875" w:rsidRPr="007D05D1" w:rsidRDefault="007D05D1" w:rsidP="0010120F">
      <w:pPr>
        <w:tabs>
          <w:tab w:val="left" w:pos="3119"/>
        </w:tabs>
        <w:spacing w:after="480"/>
        <w:jc w:val="center"/>
        <w:rPr>
          <w:rFonts w:ascii="Roboto" w:hAnsi="Roboto"/>
        </w:rPr>
      </w:pPr>
      <w:r w:rsidRPr="007D05D1">
        <w:rPr>
          <w:rFonts w:ascii="Roboto" w:hAnsi="Roboto"/>
          <w:b/>
          <w:sz w:val="36"/>
          <w:szCs w:val="36"/>
        </w:rPr>
        <w:t xml:space="preserve">Konzept </w:t>
      </w:r>
    </w:p>
    <w:p w14:paraId="6EB05DD8" w14:textId="77777777" w:rsidR="00892096" w:rsidRPr="007D05D1" w:rsidRDefault="00122504" w:rsidP="001F29EA">
      <w:pPr>
        <w:spacing w:after="480"/>
        <w:ind w:left="2829" w:firstLine="709"/>
        <w:rPr>
          <w:rFonts w:ascii="Roboto" w:hAnsi="Roboto"/>
          <w:sz w:val="24"/>
          <w:szCs w:val="24"/>
        </w:rPr>
      </w:pPr>
      <w:r w:rsidRPr="007D05D1">
        <w:rPr>
          <w:rFonts w:ascii="Roboto" w:hAnsi="Roboto"/>
          <w:sz w:val="24"/>
          <w:szCs w:val="24"/>
        </w:rPr>
        <w:t>für den Studiengang</w:t>
      </w:r>
    </w:p>
    <w:p w14:paraId="7F0D2A24" w14:textId="77777777" w:rsidR="008E718E" w:rsidRPr="007D05D1" w:rsidRDefault="000F630B" w:rsidP="00EE3863">
      <w:pPr>
        <w:spacing w:after="480"/>
        <w:jc w:val="center"/>
        <w:rPr>
          <w:rFonts w:ascii="Roboto" w:hAnsi="Roboto"/>
          <w:b/>
          <w:sz w:val="36"/>
          <w:szCs w:val="36"/>
        </w:rPr>
      </w:pPr>
      <w:r w:rsidRPr="007D05D1">
        <w:rPr>
          <w:rFonts w:ascii="Roboto" w:hAnsi="Roboto"/>
          <w:b/>
          <w:sz w:val="36"/>
          <w:szCs w:val="36"/>
        </w:rPr>
        <w:t>&lt;&lt;</w:t>
      </w:r>
      <w:r w:rsidR="007226DD" w:rsidRPr="007D05D1">
        <w:rPr>
          <w:rFonts w:ascii="Roboto" w:hAnsi="Roboto"/>
          <w:b/>
          <w:sz w:val="36"/>
          <w:szCs w:val="36"/>
        </w:rPr>
        <w:t xml:space="preserve">Hier </w:t>
      </w:r>
      <w:r w:rsidRPr="007D05D1">
        <w:rPr>
          <w:rFonts w:ascii="Roboto" w:hAnsi="Roboto"/>
          <w:b/>
          <w:sz w:val="36"/>
          <w:szCs w:val="36"/>
        </w:rPr>
        <w:t xml:space="preserve">bitte </w:t>
      </w:r>
      <w:r w:rsidR="007226DD" w:rsidRPr="007D05D1">
        <w:rPr>
          <w:rFonts w:ascii="Roboto" w:hAnsi="Roboto"/>
          <w:b/>
          <w:sz w:val="36"/>
          <w:szCs w:val="36"/>
        </w:rPr>
        <w:t>Bezeichnung Studiengang eintragen</w:t>
      </w:r>
      <w:r w:rsidRPr="007D05D1">
        <w:rPr>
          <w:rFonts w:ascii="Roboto" w:hAnsi="Roboto"/>
          <w:b/>
          <w:sz w:val="36"/>
          <w:szCs w:val="36"/>
        </w:rPr>
        <w:t>&gt;&gt;</w:t>
      </w:r>
    </w:p>
    <w:p w14:paraId="37169EE4" w14:textId="77777777" w:rsidR="00122504" w:rsidRDefault="000F630B" w:rsidP="00EE3863">
      <w:pPr>
        <w:spacing w:after="480"/>
        <w:jc w:val="center"/>
        <w:rPr>
          <w:rFonts w:ascii="Roboto" w:hAnsi="Roboto"/>
          <w:b/>
          <w:sz w:val="28"/>
          <w:szCs w:val="28"/>
        </w:rPr>
      </w:pPr>
      <w:r w:rsidRPr="007D05D1">
        <w:rPr>
          <w:rFonts w:ascii="Roboto" w:hAnsi="Roboto"/>
          <w:b/>
          <w:sz w:val="28"/>
          <w:szCs w:val="28"/>
        </w:rPr>
        <w:t>&lt;&lt;</w:t>
      </w:r>
      <w:r w:rsidR="007226DD" w:rsidRPr="007D05D1">
        <w:rPr>
          <w:rFonts w:ascii="Roboto" w:hAnsi="Roboto"/>
          <w:b/>
          <w:sz w:val="28"/>
          <w:szCs w:val="28"/>
        </w:rPr>
        <w:t xml:space="preserve">Hier </w:t>
      </w:r>
      <w:r w:rsidRPr="007D05D1">
        <w:rPr>
          <w:rFonts w:ascii="Roboto" w:hAnsi="Roboto"/>
          <w:b/>
          <w:sz w:val="28"/>
          <w:szCs w:val="28"/>
        </w:rPr>
        <w:t xml:space="preserve">bitte </w:t>
      </w:r>
      <w:r w:rsidR="007226DD" w:rsidRPr="007D05D1">
        <w:rPr>
          <w:rFonts w:ascii="Roboto" w:hAnsi="Roboto"/>
          <w:b/>
          <w:sz w:val="28"/>
          <w:szCs w:val="28"/>
        </w:rPr>
        <w:t>Bezeichnung Hochschulgrad eintragen</w:t>
      </w:r>
      <w:r w:rsidRPr="007D05D1">
        <w:rPr>
          <w:rFonts w:ascii="Roboto" w:hAnsi="Roboto"/>
          <w:b/>
          <w:sz w:val="28"/>
          <w:szCs w:val="28"/>
        </w:rPr>
        <w:t>&gt;&gt;</w:t>
      </w:r>
    </w:p>
    <w:p w14:paraId="79DA5562" w14:textId="77777777" w:rsidR="00EF187A" w:rsidRPr="007D05D1" w:rsidRDefault="00EF187A" w:rsidP="00EE3863">
      <w:pPr>
        <w:spacing w:after="480"/>
        <w:jc w:val="center"/>
        <w:rPr>
          <w:rFonts w:ascii="Roboto" w:hAnsi="Roboto"/>
          <w:b/>
          <w:sz w:val="28"/>
          <w:szCs w:val="28"/>
        </w:rPr>
      </w:pPr>
    </w:p>
    <w:p w14:paraId="480A9885" w14:textId="77777777" w:rsidR="00981DE8" w:rsidRDefault="00981DE8" w:rsidP="007D05D1">
      <w:pPr>
        <w:spacing w:after="240"/>
        <w:rPr>
          <w:rFonts w:ascii="Roboto Condensed" w:hAnsi="Roboto Condensed"/>
          <w:b/>
          <w:sz w:val="28"/>
          <w:szCs w:val="28"/>
        </w:rPr>
      </w:pPr>
    </w:p>
    <w:p w14:paraId="3346B04A" w14:textId="2A874816" w:rsidR="002D63BF" w:rsidRPr="008A3C7F" w:rsidRDefault="002D63BF" w:rsidP="009D316D">
      <w:pPr>
        <w:pStyle w:val="Hinweis"/>
        <w:framePr w:wrap="around"/>
        <w:rPr>
          <w:rFonts w:ascii="Roboto" w:hAnsi="Roboto"/>
        </w:rPr>
      </w:pPr>
      <w:r w:rsidRPr="008A3C7F">
        <w:rPr>
          <w:rFonts w:ascii="Roboto" w:hAnsi="Roboto"/>
        </w:rPr>
        <w:t>[in eckigen Klammern steht, wo der Bezug herkommt]</w:t>
      </w:r>
    </w:p>
    <w:p w14:paraId="39E5E5D1" w14:textId="77777777" w:rsidR="009D316D" w:rsidRPr="008A3C7F" w:rsidRDefault="009D316D" w:rsidP="009D316D">
      <w:pPr>
        <w:pStyle w:val="Hinweis"/>
        <w:framePr w:wrap="around"/>
        <w:rPr>
          <w:rFonts w:ascii="Roboto" w:hAnsi="Roboto"/>
        </w:rPr>
      </w:pPr>
    </w:p>
    <w:p w14:paraId="7933FB18" w14:textId="77777777" w:rsidR="00A47731" w:rsidRDefault="002D63BF" w:rsidP="009D316D">
      <w:pPr>
        <w:pStyle w:val="Hinweis"/>
        <w:framePr w:wrap="around"/>
        <w:rPr>
          <w:rFonts w:ascii="Roboto" w:hAnsi="Roboto"/>
        </w:rPr>
      </w:pPr>
      <w:r w:rsidRPr="008A3C7F">
        <w:rPr>
          <w:rFonts w:ascii="Roboto" w:hAnsi="Roboto"/>
        </w:rPr>
        <w:t xml:space="preserve">„Hinweise zur Bearbeitung“: </w:t>
      </w:r>
    </w:p>
    <w:p w14:paraId="43AE6216" w14:textId="5A34D1CF" w:rsidR="002D63BF" w:rsidRPr="008A3C7F" w:rsidRDefault="002D63BF" w:rsidP="009D316D">
      <w:pPr>
        <w:pStyle w:val="Hinweis"/>
        <w:framePr w:wrap="around"/>
        <w:rPr>
          <w:rFonts w:ascii="Roboto" w:hAnsi="Roboto"/>
        </w:rPr>
      </w:pPr>
      <w:r w:rsidRPr="008A3C7F">
        <w:rPr>
          <w:rFonts w:ascii="Roboto" w:hAnsi="Roboto"/>
        </w:rPr>
        <w:t xml:space="preserve">Die Hinweise zur Bearbeitung dienen der Orientierung. Die Fragen sind als Anregungen und Hilfe gedacht und müssen nicht sklavisch einzeln beantwortet werden. </w:t>
      </w:r>
    </w:p>
    <w:p w14:paraId="13F5B3B2" w14:textId="77777777" w:rsidR="00A45565" w:rsidRDefault="00A45565">
      <w:pPr>
        <w:rPr>
          <w:rFonts w:ascii="Roboto Condensed" w:hAnsi="Roboto Condensed"/>
          <w:b/>
          <w:sz w:val="28"/>
          <w:szCs w:val="28"/>
        </w:rPr>
      </w:pPr>
      <w:r>
        <w:rPr>
          <w:rFonts w:ascii="Roboto Condensed" w:hAnsi="Roboto Condensed"/>
          <w:b/>
          <w:sz w:val="28"/>
          <w:szCs w:val="28"/>
        </w:rPr>
        <w:br w:type="page"/>
      </w:r>
    </w:p>
    <w:p w14:paraId="53FB7500" w14:textId="77777777" w:rsidR="00881452" w:rsidRDefault="00881452" w:rsidP="007D05D1">
      <w:pPr>
        <w:spacing w:after="240"/>
        <w:rPr>
          <w:rFonts w:ascii="Roboto" w:hAnsi="Roboto"/>
          <w:b/>
          <w:sz w:val="28"/>
          <w:szCs w:val="28"/>
        </w:rPr>
      </w:pPr>
      <w:r>
        <w:rPr>
          <w:rFonts w:ascii="Roboto" w:hAnsi="Roboto"/>
          <w:b/>
          <w:sz w:val="28"/>
          <w:szCs w:val="28"/>
        </w:rPr>
        <w:lastRenderedPageBreak/>
        <w:t>Gliederung</w:t>
      </w:r>
    </w:p>
    <w:p w14:paraId="53599EFE" w14:textId="398C8056" w:rsidR="003C5464" w:rsidRDefault="00881452">
      <w:pPr>
        <w:pStyle w:val="Verzeichnis1"/>
        <w:rPr>
          <w:rFonts w:asciiTheme="minorHAnsi" w:eastAsiaTheme="minorEastAsia" w:hAnsiTheme="minorHAnsi" w:cstheme="minorBidi"/>
          <w:noProof/>
        </w:rPr>
      </w:pPr>
      <w:r w:rsidRPr="001938BA">
        <w:fldChar w:fldCharType="begin"/>
      </w:r>
      <w:r w:rsidRPr="001938BA">
        <w:instrText xml:space="preserve"> TOC \o "1-3" \h \z \u </w:instrText>
      </w:r>
      <w:r w:rsidRPr="001938BA">
        <w:fldChar w:fldCharType="separate"/>
      </w:r>
      <w:hyperlink w:anchor="_Toc19865207" w:history="1">
        <w:r w:rsidR="003C5464" w:rsidRPr="00E43CE3">
          <w:rPr>
            <w:rStyle w:val="Hyperlink"/>
            <w:rFonts w:ascii="Roboto" w:hAnsi="Roboto"/>
            <w:b/>
            <w:noProof/>
          </w:rPr>
          <w:t>1.</w:t>
        </w:r>
        <w:r w:rsidR="003C5464">
          <w:rPr>
            <w:rFonts w:asciiTheme="minorHAnsi" w:eastAsiaTheme="minorEastAsia" w:hAnsiTheme="minorHAnsi" w:cstheme="minorBidi"/>
            <w:noProof/>
          </w:rPr>
          <w:tab/>
        </w:r>
        <w:r w:rsidR="003C5464" w:rsidRPr="00E43CE3">
          <w:rPr>
            <w:rStyle w:val="Hyperlink"/>
            <w:rFonts w:ascii="Roboto" w:hAnsi="Roboto"/>
            <w:b/>
            <w:noProof/>
          </w:rPr>
          <w:t>Allgemeine Angaben</w:t>
        </w:r>
        <w:r w:rsidR="003C5464">
          <w:rPr>
            <w:noProof/>
            <w:webHidden/>
          </w:rPr>
          <w:tab/>
          <w:t>3</w:t>
        </w:r>
      </w:hyperlink>
    </w:p>
    <w:p w14:paraId="30356060" w14:textId="59A8D853" w:rsidR="003C5464" w:rsidRDefault="00512C6A">
      <w:pPr>
        <w:pStyle w:val="Verzeichnis1"/>
        <w:rPr>
          <w:rFonts w:asciiTheme="minorHAnsi" w:eastAsiaTheme="minorEastAsia" w:hAnsiTheme="minorHAnsi" w:cstheme="minorBidi"/>
          <w:noProof/>
        </w:rPr>
      </w:pPr>
      <w:hyperlink w:anchor="_Toc19865208" w:history="1">
        <w:r w:rsidR="003C5464" w:rsidRPr="00E43CE3">
          <w:rPr>
            <w:rStyle w:val="Hyperlink"/>
            <w:rFonts w:ascii="Roboto" w:hAnsi="Roboto"/>
            <w:b/>
            <w:noProof/>
          </w:rPr>
          <w:t>1.1</w:t>
        </w:r>
        <w:r w:rsidR="003C5464">
          <w:rPr>
            <w:rFonts w:asciiTheme="minorHAnsi" w:eastAsiaTheme="minorEastAsia" w:hAnsiTheme="minorHAnsi" w:cstheme="minorBidi"/>
            <w:noProof/>
          </w:rPr>
          <w:tab/>
        </w:r>
        <w:r w:rsidR="003C5464" w:rsidRPr="00E43CE3">
          <w:rPr>
            <w:rStyle w:val="Hyperlink"/>
            <w:rFonts w:ascii="Roboto" w:hAnsi="Roboto"/>
            <w:b/>
            <w:noProof/>
          </w:rPr>
          <w:t>Verantwortlichkeiten</w:t>
        </w:r>
        <w:r w:rsidR="003C5464">
          <w:rPr>
            <w:noProof/>
            <w:webHidden/>
          </w:rPr>
          <w:tab/>
          <w:t>3</w:t>
        </w:r>
      </w:hyperlink>
    </w:p>
    <w:p w14:paraId="0ABEFE26" w14:textId="6BA64366" w:rsidR="003C5464" w:rsidRDefault="00512C6A">
      <w:pPr>
        <w:pStyle w:val="Verzeichnis1"/>
        <w:rPr>
          <w:rFonts w:asciiTheme="minorHAnsi" w:eastAsiaTheme="minorEastAsia" w:hAnsiTheme="minorHAnsi" w:cstheme="minorBidi"/>
          <w:noProof/>
        </w:rPr>
      </w:pPr>
      <w:hyperlink w:anchor="_Toc19865209" w:history="1">
        <w:r w:rsidR="003C5464" w:rsidRPr="00E43CE3">
          <w:rPr>
            <w:rStyle w:val="Hyperlink"/>
            <w:rFonts w:ascii="Roboto" w:hAnsi="Roboto"/>
            <w:b/>
            <w:noProof/>
          </w:rPr>
          <w:t>1.2</w:t>
        </w:r>
        <w:r w:rsidR="003C5464">
          <w:rPr>
            <w:rFonts w:asciiTheme="minorHAnsi" w:eastAsiaTheme="minorEastAsia" w:hAnsiTheme="minorHAnsi" w:cstheme="minorBidi"/>
            <w:noProof/>
          </w:rPr>
          <w:tab/>
        </w:r>
        <w:r w:rsidR="003C5464" w:rsidRPr="00E43CE3">
          <w:rPr>
            <w:rStyle w:val="Hyperlink"/>
            <w:rFonts w:ascii="Roboto" w:hAnsi="Roboto"/>
            <w:b/>
            <w:noProof/>
          </w:rPr>
          <w:t>Eckdaten</w:t>
        </w:r>
        <w:r w:rsidR="003C5464">
          <w:rPr>
            <w:noProof/>
            <w:webHidden/>
          </w:rPr>
          <w:tab/>
          <w:t>3</w:t>
        </w:r>
      </w:hyperlink>
    </w:p>
    <w:p w14:paraId="5C289EEA" w14:textId="4F47D267" w:rsidR="003C5464" w:rsidRDefault="00512C6A">
      <w:pPr>
        <w:pStyle w:val="Verzeichnis1"/>
        <w:rPr>
          <w:rFonts w:asciiTheme="minorHAnsi" w:eastAsiaTheme="minorEastAsia" w:hAnsiTheme="minorHAnsi" w:cstheme="minorBidi"/>
          <w:noProof/>
        </w:rPr>
      </w:pPr>
      <w:hyperlink w:anchor="_Toc19865210" w:history="1">
        <w:r w:rsidR="003C5464" w:rsidRPr="00E43CE3">
          <w:rPr>
            <w:rStyle w:val="Hyperlink"/>
            <w:rFonts w:ascii="Roboto" w:hAnsi="Roboto"/>
            <w:b/>
            <w:noProof/>
          </w:rPr>
          <w:t>2.</w:t>
        </w:r>
        <w:r w:rsidR="003C5464">
          <w:rPr>
            <w:rFonts w:asciiTheme="minorHAnsi" w:eastAsiaTheme="minorEastAsia" w:hAnsiTheme="minorHAnsi" w:cstheme="minorBidi"/>
            <w:noProof/>
          </w:rPr>
          <w:tab/>
        </w:r>
        <w:r w:rsidR="003C5464" w:rsidRPr="00E43CE3">
          <w:rPr>
            <w:rStyle w:val="Hyperlink"/>
            <w:rFonts w:ascii="Roboto" w:hAnsi="Roboto"/>
            <w:b/>
            <w:noProof/>
          </w:rPr>
          <w:t>Profil, Struktur und Gestaltung</w:t>
        </w:r>
        <w:r w:rsidR="003C5464">
          <w:rPr>
            <w:noProof/>
            <w:webHidden/>
          </w:rPr>
          <w:tab/>
          <w:t>4</w:t>
        </w:r>
      </w:hyperlink>
    </w:p>
    <w:p w14:paraId="1D65702B" w14:textId="1ABDDB5C" w:rsidR="003C5464" w:rsidRDefault="00512C6A">
      <w:pPr>
        <w:pStyle w:val="Verzeichnis1"/>
        <w:rPr>
          <w:rFonts w:asciiTheme="minorHAnsi" w:eastAsiaTheme="minorEastAsia" w:hAnsiTheme="minorHAnsi" w:cstheme="minorBidi"/>
          <w:noProof/>
        </w:rPr>
      </w:pPr>
      <w:hyperlink w:anchor="_Toc19865211" w:history="1">
        <w:r w:rsidR="003C5464" w:rsidRPr="00E43CE3">
          <w:rPr>
            <w:rStyle w:val="Hyperlink"/>
            <w:rFonts w:ascii="Roboto" w:hAnsi="Roboto"/>
            <w:b/>
            <w:noProof/>
          </w:rPr>
          <w:t>2.1</w:t>
        </w:r>
        <w:r w:rsidR="003C5464">
          <w:rPr>
            <w:rFonts w:asciiTheme="minorHAnsi" w:eastAsiaTheme="minorEastAsia" w:hAnsiTheme="minorHAnsi" w:cstheme="minorBidi"/>
            <w:noProof/>
          </w:rPr>
          <w:tab/>
        </w:r>
        <w:r w:rsidR="003C5464" w:rsidRPr="00E43CE3">
          <w:rPr>
            <w:rStyle w:val="Hyperlink"/>
            <w:rFonts w:ascii="Roboto" w:hAnsi="Roboto"/>
            <w:b/>
            <w:noProof/>
          </w:rPr>
          <w:t>Beitrag des Studiengangs zur Profilbildung der Universität / Fakultät / des Fachbereiches</w:t>
        </w:r>
        <w:r w:rsidR="003C5464">
          <w:rPr>
            <w:noProof/>
            <w:webHidden/>
          </w:rPr>
          <w:tab/>
          <w:t>4</w:t>
        </w:r>
      </w:hyperlink>
    </w:p>
    <w:p w14:paraId="578CF072" w14:textId="7077CDEA" w:rsidR="003C5464" w:rsidRDefault="00512C6A">
      <w:pPr>
        <w:pStyle w:val="Verzeichnis1"/>
        <w:rPr>
          <w:rFonts w:asciiTheme="minorHAnsi" w:eastAsiaTheme="minorEastAsia" w:hAnsiTheme="minorHAnsi" w:cstheme="minorBidi"/>
          <w:noProof/>
        </w:rPr>
      </w:pPr>
      <w:hyperlink w:anchor="_Toc19865212" w:history="1">
        <w:r w:rsidR="003C5464" w:rsidRPr="00E43CE3">
          <w:rPr>
            <w:rStyle w:val="Hyperlink"/>
            <w:rFonts w:ascii="Roboto" w:hAnsi="Roboto"/>
            <w:b/>
            <w:noProof/>
          </w:rPr>
          <w:t>2.2</w:t>
        </w:r>
        <w:r w:rsidR="003C5464">
          <w:rPr>
            <w:rFonts w:asciiTheme="minorHAnsi" w:eastAsiaTheme="minorEastAsia" w:hAnsiTheme="minorHAnsi" w:cstheme="minorBidi"/>
            <w:noProof/>
          </w:rPr>
          <w:tab/>
        </w:r>
        <w:r w:rsidR="003C5464" w:rsidRPr="00E43CE3">
          <w:rPr>
            <w:rStyle w:val="Hyperlink"/>
            <w:rFonts w:ascii="Roboto" w:hAnsi="Roboto"/>
            <w:b/>
            <w:noProof/>
          </w:rPr>
          <w:t>Profil der Absolvent/-innen des Studiengangs</w:t>
        </w:r>
        <w:r w:rsidR="003C5464">
          <w:rPr>
            <w:noProof/>
            <w:webHidden/>
          </w:rPr>
          <w:tab/>
          <w:t>4</w:t>
        </w:r>
      </w:hyperlink>
    </w:p>
    <w:p w14:paraId="54F1228D" w14:textId="77777777" w:rsidR="003C5464" w:rsidRDefault="00512C6A">
      <w:pPr>
        <w:pStyle w:val="Verzeichnis1"/>
        <w:rPr>
          <w:rFonts w:asciiTheme="minorHAnsi" w:eastAsiaTheme="minorEastAsia" w:hAnsiTheme="minorHAnsi" w:cstheme="minorBidi"/>
          <w:noProof/>
        </w:rPr>
      </w:pPr>
      <w:hyperlink w:anchor="_Toc19865213" w:history="1">
        <w:r w:rsidR="003C5464" w:rsidRPr="00E43CE3">
          <w:rPr>
            <w:rStyle w:val="Hyperlink"/>
            <w:rFonts w:ascii="Roboto" w:hAnsi="Roboto"/>
            <w:b/>
            <w:noProof/>
          </w:rPr>
          <w:t>2.2.1</w:t>
        </w:r>
        <w:r w:rsidR="003C5464">
          <w:rPr>
            <w:rFonts w:asciiTheme="minorHAnsi" w:eastAsiaTheme="minorEastAsia" w:hAnsiTheme="minorHAnsi" w:cstheme="minorBidi"/>
            <w:noProof/>
          </w:rPr>
          <w:tab/>
        </w:r>
        <w:r w:rsidR="003C5464" w:rsidRPr="00E43CE3">
          <w:rPr>
            <w:rStyle w:val="Hyperlink"/>
            <w:rFonts w:ascii="Roboto" w:hAnsi="Roboto"/>
            <w:b/>
            <w:noProof/>
          </w:rPr>
          <w:t>Studiengangsbezogene Qualifikationsziele: Fachwissenschaftliche und berufsfeldbezogene Kompetenzen der Absolvent/-innen</w:t>
        </w:r>
        <w:r w:rsidR="003C5464">
          <w:rPr>
            <w:noProof/>
            <w:webHidden/>
          </w:rPr>
          <w:tab/>
        </w:r>
        <w:r w:rsidR="003C5464">
          <w:rPr>
            <w:noProof/>
            <w:webHidden/>
          </w:rPr>
          <w:fldChar w:fldCharType="begin"/>
        </w:r>
        <w:r w:rsidR="003C5464">
          <w:rPr>
            <w:noProof/>
            <w:webHidden/>
          </w:rPr>
          <w:instrText xml:space="preserve"> PAGEREF _Toc19865213 \h </w:instrText>
        </w:r>
        <w:r w:rsidR="003C5464">
          <w:rPr>
            <w:noProof/>
            <w:webHidden/>
          </w:rPr>
        </w:r>
        <w:r w:rsidR="003C5464">
          <w:rPr>
            <w:noProof/>
            <w:webHidden/>
          </w:rPr>
          <w:fldChar w:fldCharType="separate"/>
        </w:r>
        <w:r w:rsidR="003C5464">
          <w:rPr>
            <w:noProof/>
            <w:webHidden/>
          </w:rPr>
          <w:t>4</w:t>
        </w:r>
        <w:r w:rsidR="003C5464">
          <w:rPr>
            <w:noProof/>
            <w:webHidden/>
          </w:rPr>
          <w:fldChar w:fldCharType="end"/>
        </w:r>
      </w:hyperlink>
    </w:p>
    <w:p w14:paraId="41C74C98" w14:textId="77777777" w:rsidR="003C5464" w:rsidRDefault="00512C6A">
      <w:pPr>
        <w:pStyle w:val="Verzeichnis1"/>
        <w:rPr>
          <w:rFonts w:asciiTheme="minorHAnsi" w:eastAsiaTheme="minorEastAsia" w:hAnsiTheme="minorHAnsi" w:cstheme="minorBidi"/>
          <w:noProof/>
        </w:rPr>
      </w:pPr>
      <w:hyperlink w:anchor="_Toc19865214" w:history="1">
        <w:r w:rsidR="003C5464" w:rsidRPr="00E43CE3">
          <w:rPr>
            <w:rStyle w:val="Hyperlink"/>
            <w:rFonts w:ascii="Roboto" w:hAnsi="Roboto"/>
            <w:b/>
            <w:noProof/>
          </w:rPr>
          <w:t>2.2.2</w:t>
        </w:r>
        <w:r w:rsidR="003C5464">
          <w:rPr>
            <w:rFonts w:asciiTheme="minorHAnsi" w:eastAsiaTheme="minorEastAsia" w:hAnsiTheme="minorHAnsi" w:cstheme="minorBidi"/>
            <w:noProof/>
          </w:rPr>
          <w:tab/>
        </w:r>
        <w:r w:rsidR="003C5464" w:rsidRPr="00E43CE3">
          <w:rPr>
            <w:rStyle w:val="Hyperlink"/>
            <w:rFonts w:ascii="Roboto" w:hAnsi="Roboto"/>
            <w:b/>
            <w:noProof/>
          </w:rPr>
          <w:t>Beschreibung der beruflichen Perspektiven</w:t>
        </w:r>
        <w:r w:rsidR="003C5464">
          <w:rPr>
            <w:noProof/>
            <w:webHidden/>
          </w:rPr>
          <w:tab/>
        </w:r>
        <w:r w:rsidR="003C5464">
          <w:rPr>
            <w:noProof/>
            <w:webHidden/>
          </w:rPr>
          <w:fldChar w:fldCharType="begin"/>
        </w:r>
        <w:r w:rsidR="003C5464">
          <w:rPr>
            <w:noProof/>
            <w:webHidden/>
          </w:rPr>
          <w:instrText xml:space="preserve"> PAGEREF _Toc19865214 \h </w:instrText>
        </w:r>
        <w:r w:rsidR="003C5464">
          <w:rPr>
            <w:noProof/>
            <w:webHidden/>
          </w:rPr>
        </w:r>
        <w:r w:rsidR="003C5464">
          <w:rPr>
            <w:noProof/>
            <w:webHidden/>
          </w:rPr>
          <w:fldChar w:fldCharType="separate"/>
        </w:r>
        <w:r w:rsidR="003C5464">
          <w:rPr>
            <w:noProof/>
            <w:webHidden/>
          </w:rPr>
          <w:t>5</w:t>
        </w:r>
        <w:r w:rsidR="003C5464">
          <w:rPr>
            <w:noProof/>
            <w:webHidden/>
          </w:rPr>
          <w:fldChar w:fldCharType="end"/>
        </w:r>
      </w:hyperlink>
    </w:p>
    <w:p w14:paraId="15D2471A" w14:textId="77777777" w:rsidR="003C5464" w:rsidRDefault="00512C6A">
      <w:pPr>
        <w:pStyle w:val="Verzeichnis1"/>
        <w:rPr>
          <w:rFonts w:asciiTheme="minorHAnsi" w:eastAsiaTheme="minorEastAsia" w:hAnsiTheme="minorHAnsi" w:cstheme="minorBidi"/>
          <w:noProof/>
        </w:rPr>
      </w:pPr>
      <w:hyperlink w:anchor="_Toc19865215" w:history="1">
        <w:r w:rsidR="003C5464" w:rsidRPr="00E43CE3">
          <w:rPr>
            <w:rStyle w:val="Hyperlink"/>
            <w:rFonts w:ascii="Roboto" w:hAnsi="Roboto"/>
            <w:b/>
            <w:noProof/>
          </w:rPr>
          <w:t>2.3</w:t>
        </w:r>
        <w:r w:rsidR="003C5464">
          <w:rPr>
            <w:rFonts w:asciiTheme="minorHAnsi" w:eastAsiaTheme="minorEastAsia" w:hAnsiTheme="minorHAnsi" w:cstheme="minorBidi"/>
            <w:noProof/>
          </w:rPr>
          <w:tab/>
        </w:r>
        <w:r w:rsidR="003C5464" w:rsidRPr="00E43CE3">
          <w:rPr>
            <w:rStyle w:val="Hyperlink"/>
            <w:rFonts w:ascii="Roboto" w:hAnsi="Roboto"/>
            <w:b/>
            <w:noProof/>
          </w:rPr>
          <w:t>Profil des Studiengangs</w:t>
        </w:r>
        <w:r w:rsidR="003C5464">
          <w:rPr>
            <w:noProof/>
            <w:webHidden/>
          </w:rPr>
          <w:tab/>
        </w:r>
        <w:r w:rsidR="003C5464">
          <w:rPr>
            <w:noProof/>
            <w:webHidden/>
          </w:rPr>
          <w:fldChar w:fldCharType="begin"/>
        </w:r>
        <w:r w:rsidR="003C5464">
          <w:rPr>
            <w:noProof/>
            <w:webHidden/>
          </w:rPr>
          <w:instrText xml:space="preserve"> PAGEREF _Toc19865215 \h </w:instrText>
        </w:r>
        <w:r w:rsidR="003C5464">
          <w:rPr>
            <w:noProof/>
            <w:webHidden/>
          </w:rPr>
        </w:r>
        <w:r w:rsidR="003C5464">
          <w:rPr>
            <w:noProof/>
            <w:webHidden/>
          </w:rPr>
          <w:fldChar w:fldCharType="separate"/>
        </w:r>
        <w:r w:rsidR="003C5464">
          <w:rPr>
            <w:noProof/>
            <w:webHidden/>
          </w:rPr>
          <w:t>5</w:t>
        </w:r>
        <w:r w:rsidR="003C5464">
          <w:rPr>
            <w:noProof/>
            <w:webHidden/>
          </w:rPr>
          <w:fldChar w:fldCharType="end"/>
        </w:r>
      </w:hyperlink>
    </w:p>
    <w:p w14:paraId="3EFE68CB" w14:textId="77777777" w:rsidR="003C5464" w:rsidRDefault="00512C6A">
      <w:pPr>
        <w:pStyle w:val="Verzeichnis1"/>
        <w:rPr>
          <w:rFonts w:asciiTheme="minorHAnsi" w:eastAsiaTheme="minorEastAsia" w:hAnsiTheme="minorHAnsi" w:cstheme="minorBidi"/>
          <w:noProof/>
        </w:rPr>
      </w:pPr>
      <w:hyperlink w:anchor="_Toc19865216" w:history="1">
        <w:r w:rsidR="003C5464" w:rsidRPr="00E43CE3">
          <w:rPr>
            <w:rStyle w:val="Hyperlink"/>
            <w:rFonts w:ascii="Roboto" w:hAnsi="Roboto"/>
            <w:b/>
            <w:noProof/>
          </w:rPr>
          <w:t>2.4</w:t>
        </w:r>
        <w:r w:rsidR="003C5464">
          <w:rPr>
            <w:rFonts w:asciiTheme="minorHAnsi" w:eastAsiaTheme="minorEastAsia" w:hAnsiTheme="minorHAnsi" w:cstheme="minorBidi"/>
            <w:noProof/>
          </w:rPr>
          <w:tab/>
        </w:r>
        <w:r w:rsidR="003C5464" w:rsidRPr="00E43CE3">
          <w:rPr>
            <w:rStyle w:val="Hyperlink"/>
            <w:rFonts w:ascii="Roboto" w:hAnsi="Roboto"/>
            <w:b/>
            <w:noProof/>
          </w:rPr>
          <w:t>Struktur des Studiengangs</w:t>
        </w:r>
        <w:r w:rsidR="003C5464">
          <w:rPr>
            <w:noProof/>
            <w:webHidden/>
          </w:rPr>
          <w:tab/>
        </w:r>
        <w:r w:rsidR="003C5464">
          <w:rPr>
            <w:noProof/>
            <w:webHidden/>
          </w:rPr>
          <w:fldChar w:fldCharType="begin"/>
        </w:r>
        <w:r w:rsidR="003C5464">
          <w:rPr>
            <w:noProof/>
            <w:webHidden/>
          </w:rPr>
          <w:instrText xml:space="preserve"> PAGEREF _Toc19865216 \h </w:instrText>
        </w:r>
        <w:r w:rsidR="003C5464">
          <w:rPr>
            <w:noProof/>
            <w:webHidden/>
          </w:rPr>
        </w:r>
        <w:r w:rsidR="003C5464">
          <w:rPr>
            <w:noProof/>
            <w:webHidden/>
          </w:rPr>
          <w:fldChar w:fldCharType="separate"/>
        </w:r>
        <w:r w:rsidR="003C5464">
          <w:rPr>
            <w:noProof/>
            <w:webHidden/>
          </w:rPr>
          <w:t>5</w:t>
        </w:r>
        <w:r w:rsidR="003C5464">
          <w:rPr>
            <w:noProof/>
            <w:webHidden/>
          </w:rPr>
          <w:fldChar w:fldCharType="end"/>
        </w:r>
      </w:hyperlink>
    </w:p>
    <w:p w14:paraId="4106FE00" w14:textId="77777777" w:rsidR="003C5464" w:rsidRDefault="00512C6A">
      <w:pPr>
        <w:pStyle w:val="Verzeichnis1"/>
        <w:rPr>
          <w:rFonts w:asciiTheme="minorHAnsi" w:eastAsiaTheme="minorEastAsia" w:hAnsiTheme="minorHAnsi" w:cstheme="minorBidi"/>
          <w:noProof/>
        </w:rPr>
      </w:pPr>
      <w:hyperlink w:anchor="_Toc19865217" w:history="1">
        <w:r w:rsidR="003C5464" w:rsidRPr="00E43CE3">
          <w:rPr>
            <w:rStyle w:val="Hyperlink"/>
            <w:rFonts w:ascii="Roboto" w:hAnsi="Roboto"/>
            <w:b/>
            <w:noProof/>
          </w:rPr>
          <w:t>2.5</w:t>
        </w:r>
        <w:r w:rsidR="003C5464">
          <w:rPr>
            <w:rFonts w:asciiTheme="minorHAnsi" w:eastAsiaTheme="minorEastAsia" w:hAnsiTheme="minorHAnsi" w:cstheme="minorBidi"/>
            <w:noProof/>
          </w:rPr>
          <w:tab/>
        </w:r>
        <w:r w:rsidR="003C5464" w:rsidRPr="00E43CE3">
          <w:rPr>
            <w:rStyle w:val="Hyperlink"/>
            <w:rFonts w:ascii="Roboto" w:hAnsi="Roboto"/>
            <w:b/>
            <w:noProof/>
          </w:rPr>
          <w:t>Prinzipien zur Gestaltung des Studiengangs</w:t>
        </w:r>
        <w:r w:rsidR="003C5464">
          <w:rPr>
            <w:noProof/>
            <w:webHidden/>
          </w:rPr>
          <w:tab/>
        </w:r>
        <w:r w:rsidR="003C5464">
          <w:rPr>
            <w:noProof/>
            <w:webHidden/>
          </w:rPr>
          <w:fldChar w:fldCharType="begin"/>
        </w:r>
        <w:r w:rsidR="003C5464">
          <w:rPr>
            <w:noProof/>
            <w:webHidden/>
          </w:rPr>
          <w:instrText xml:space="preserve"> PAGEREF _Toc19865217 \h </w:instrText>
        </w:r>
        <w:r w:rsidR="003C5464">
          <w:rPr>
            <w:noProof/>
            <w:webHidden/>
          </w:rPr>
        </w:r>
        <w:r w:rsidR="003C5464">
          <w:rPr>
            <w:noProof/>
            <w:webHidden/>
          </w:rPr>
          <w:fldChar w:fldCharType="separate"/>
        </w:r>
        <w:r w:rsidR="003C5464">
          <w:rPr>
            <w:noProof/>
            <w:webHidden/>
          </w:rPr>
          <w:t>6</w:t>
        </w:r>
        <w:r w:rsidR="003C5464">
          <w:rPr>
            <w:noProof/>
            <w:webHidden/>
          </w:rPr>
          <w:fldChar w:fldCharType="end"/>
        </w:r>
      </w:hyperlink>
    </w:p>
    <w:p w14:paraId="444B2010" w14:textId="77777777" w:rsidR="003C5464" w:rsidRDefault="00512C6A">
      <w:pPr>
        <w:pStyle w:val="Verzeichnis1"/>
        <w:rPr>
          <w:rFonts w:asciiTheme="minorHAnsi" w:eastAsiaTheme="minorEastAsia" w:hAnsiTheme="minorHAnsi" w:cstheme="minorBidi"/>
          <w:noProof/>
        </w:rPr>
      </w:pPr>
      <w:hyperlink w:anchor="_Toc19865218" w:history="1">
        <w:r w:rsidR="003C5464" w:rsidRPr="00E43CE3">
          <w:rPr>
            <w:rStyle w:val="Hyperlink"/>
            <w:rFonts w:ascii="Roboto" w:hAnsi="Roboto"/>
            <w:b/>
            <w:noProof/>
          </w:rPr>
          <w:t>2.6</w:t>
        </w:r>
        <w:r w:rsidR="003C5464">
          <w:rPr>
            <w:rFonts w:asciiTheme="minorHAnsi" w:eastAsiaTheme="minorEastAsia" w:hAnsiTheme="minorHAnsi" w:cstheme="minorBidi"/>
            <w:noProof/>
          </w:rPr>
          <w:tab/>
        </w:r>
        <w:r w:rsidR="003C5464" w:rsidRPr="00E43CE3">
          <w:rPr>
            <w:rStyle w:val="Hyperlink"/>
            <w:rFonts w:ascii="Roboto" w:eastAsiaTheme="majorEastAsia" w:hAnsi="Roboto" w:cstheme="majorBidi"/>
            <w:b/>
            <w:noProof/>
          </w:rPr>
          <w:t>Prüfungssystem und Arbeitslast</w:t>
        </w:r>
        <w:r w:rsidR="003C5464">
          <w:rPr>
            <w:noProof/>
            <w:webHidden/>
          </w:rPr>
          <w:tab/>
        </w:r>
        <w:r w:rsidR="003C5464">
          <w:rPr>
            <w:noProof/>
            <w:webHidden/>
          </w:rPr>
          <w:fldChar w:fldCharType="begin"/>
        </w:r>
        <w:r w:rsidR="003C5464">
          <w:rPr>
            <w:noProof/>
            <w:webHidden/>
          </w:rPr>
          <w:instrText xml:space="preserve"> PAGEREF _Toc19865218 \h </w:instrText>
        </w:r>
        <w:r w:rsidR="003C5464">
          <w:rPr>
            <w:noProof/>
            <w:webHidden/>
          </w:rPr>
        </w:r>
        <w:r w:rsidR="003C5464">
          <w:rPr>
            <w:noProof/>
            <w:webHidden/>
          </w:rPr>
          <w:fldChar w:fldCharType="separate"/>
        </w:r>
        <w:r w:rsidR="003C5464">
          <w:rPr>
            <w:noProof/>
            <w:webHidden/>
          </w:rPr>
          <w:t>7</w:t>
        </w:r>
        <w:r w:rsidR="003C5464">
          <w:rPr>
            <w:noProof/>
            <w:webHidden/>
          </w:rPr>
          <w:fldChar w:fldCharType="end"/>
        </w:r>
      </w:hyperlink>
    </w:p>
    <w:p w14:paraId="1119EC64" w14:textId="77777777" w:rsidR="003C5464" w:rsidRDefault="00512C6A">
      <w:pPr>
        <w:pStyle w:val="Verzeichnis1"/>
        <w:rPr>
          <w:rFonts w:asciiTheme="minorHAnsi" w:eastAsiaTheme="minorEastAsia" w:hAnsiTheme="minorHAnsi" w:cstheme="minorBidi"/>
          <w:noProof/>
        </w:rPr>
      </w:pPr>
      <w:hyperlink w:anchor="_Toc19865219" w:history="1">
        <w:r w:rsidR="003C5464" w:rsidRPr="00E43CE3">
          <w:rPr>
            <w:rStyle w:val="Hyperlink"/>
            <w:rFonts w:ascii="Roboto" w:hAnsi="Roboto"/>
            <w:b/>
            <w:noProof/>
          </w:rPr>
          <w:t>2.7</w:t>
        </w:r>
        <w:r w:rsidR="003C5464">
          <w:rPr>
            <w:rFonts w:asciiTheme="minorHAnsi" w:eastAsiaTheme="minorEastAsia" w:hAnsiTheme="minorHAnsi" w:cstheme="minorBidi"/>
            <w:noProof/>
          </w:rPr>
          <w:tab/>
        </w:r>
        <w:r w:rsidR="003C5464" w:rsidRPr="00E43CE3">
          <w:rPr>
            <w:rStyle w:val="Hyperlink"/>
            <w:rFonts w:ascii="Roboto" w:hAnsi="Roboto"/>
            <w:b/>
            <w:noProof/>
          </w:rPr>
          <w:t>Internationalität und Regionalität</w:t>
        </w:r>
        <w:r w:rsidR="003C5464">
          <w:rPr>
            <w:noProof/>
            <w:webHidden/>
          </w:rPr>
          <w:tab/>
        </w:r>
        <w:r w:rsidR="003C5464">
          <w:rPr>
            <w:noProof/>
            <w:webHidden/>
          </w:rPr>
          <w:fldChar w:fldCharType="begin"/>
        </w:r>
        <w:r w:rsidR="003C5464">
          <w:rPr>
            <w:noProof/>
            <w:webHidden/>
          </w:rPr>
          <w:instrText xml:space="preserve"> PAGEREF _Toc19865219 \h </w:instrText>
        </w:r>
        <w:r w:rsidR="003C5464">
          <w:rPr>
            <w:noProof/>
            <w:webHidden/>
          </w:rPr>
        </w:r>
        <w:r w:rsidR="003C5464">
          <w:rPr>
            <w:noProof/>
            <w:webHidden/>
          </w:rPr>
          <w:fldChar w:fldCharType="separate"/>
        </w:r>
        <w:r w:rsidR="003C5464">
          <w:rPr>
            <w:noProof/>
            <w:webHidden/>
          </w:rPr>
          <w:t>7</w:t>
        </w:r>
        <w:r w:rsidR="003C5464">
          <w:rPr>
            <w:noProof/>
            <w:webHidden/>
          </w:rPr>
          <w:fldChar w:fldCharType="end"/>
        </w:r>
      </w:hyperlink>
    </w:p>
    <w:p w14:paraId="2A8E855B" w14:textId="77777777" w:rsidR="003C5464" w:rsidRDefault="00512C6A">
      <w:pPr>
        <w:pStyle w:val="Verzeichnis1"/>
        <w:rPr>
          <w:rFonts w:asciiTheme="minorHAnsi" w:eastAsiaTheme="minorEastAsia" w:hAnsiTheme="minorHAnsi" w:cstheme="minorBidi"/>
          <w:noProof/>
        </w:rPr>
      </w:pPr>
      <w:hyperlink w:anchor="_Toc19865220" w:history="1">
        <w:r w:rsidR="003C5464" w:rsidRPr="00E43CE3">
          <w:rPr>
            <w:rStyle w:val="Hyperlink"/>
            <w:rFonts w:ascii="Roboto" w:hAnsi="Roboto"/>
            <w:b/>
            <w:noProof/>
          </w:rPr>
          <w:t>3.</w:t>
        </w:r>
        <w:r w:rsidR="003C5464">
          <w:rPr>
            <w:rFonts w:asciiTheme="minorHAnsi" w:eastAsiaTheme="minorEastAsia" w:hAnsiTheme="minorHAnsi" w:cstheme="minorBidi"/>
            <w:noProof/>
          </w:rPr>
          <w:tab/>
        </w:r>
        <w:r w:rsidR="003C5464" w:rsidRPr="00E43CE3">
          <w:rPr>
            <w:rStyle w:val="Hyperlink"/>
            <w:rFonts w:ascii="Roboto" w:hAnsi="Roboto"/>
            <w:b/>
            <w:noProof/>
          </w:rPr>
          <w:t>Betreuung und Beratung</w:t>
        </w:r>
        <w:r w:rsidR="003C5464">
          <w:rPr>
            <w:noProof/>
            <w:webHidden/>
          </w:rPr>
          <w:tab/>
        </w:r>
        <w:r w:rsidR="003C5464">
          <w:rPr>
            <w:noProof/>
            <w:webHidden/>
          </w:rPr>
          <w:fldChar w:fldCharType="begin"/>
        </w:r>
        <w:r w:rsidR="003C5464">
          <w:rPr>
            <w:noProof/>
            <w:webHidden/>
          </w:rPr>
          <w:instrText xml:space="preserve"> PAGEREF _Toc19865220 \h </w:instrText>
        </w:r>
        <w:r w:rsidR="003C5464">
          <w:rPr>
            <w:noProof/>
            <w:webHidden/>
          </w:rPr>
        </w:r>
        <w:r w:rsidR="003C5464">
          <w:rPr>
            <w:noProof/>
            <w:webHidden/>
          </w:rPr>
          <w:fldChar w:fldCharType="separate"/>
        </w:r>
        <w:r w:rsidR="003C5464">
          <w:rPr>
            <w:noProof/>
            <w:webHidden/>
          </w:rPr>
          <w:t>8</w:t>
        </w:r>
        <w:r w:rsidR="003C5464">
          <w:rPr>
            <w:noProof/>
            <w:webHidden/>
          </w:rPr>
          <w:fldChar w:fldCharType="end"/>
        </w:r>
      </w:hyperlink>
    </w:p>
    <w:p w14:paraId="389EC369" w14:textId="77777777" w:rsidR="003C5464" w:rsidRDefault="00512C6A">
      <w:pPr>
        <w:pStyle w:val="Verzeichnis1"/>
        <w:rPr>
          <w:rFonts w:asciiTheme="minorHAnsi" w:eastAsiaTheme="minorEastAsia" w:hAnsiTheme="minorHAnsi" w:cstheme="minorBidi"/>
          <w:noProof/>
        </w:rPr>
      </w:pPr>
      <w:hyperlink w:anchor="_Toc19865221" w:history="1">
        <w:r w:rsidR="003C5464" w:rsidRPr="00E43CE3">
          <w:rPr>
            <w:rStyle w:val="Hyperlink"/>
            <w:rFonts w:ascii="Roboto" w:hAnsi="Roboto"/>
            <w:b/>
            <w:noProof/>
          </w:rPr>
          <w:t>3.1</w:t>
        </w:r>
        <w:r w:rsidR="003C5464">
          <w:rPr>
            <w:rFonts w:asciiTheme="minorHAnsi" w:eastAsiaTheme="minorEastAsia" w:hAnsiTheme="minorHAnsi" w:cstheme="minorBidi"/>
            <w:noProof/>
          </w:rPr>
          <w:tab/>
        </w:r>
        <w:r w:rsidR="003C5464" w:rsidRPr="00E43CE3">
          <w:rPr>
            <w:rStyle w:val="Hyperlink"/>
            <w:rFonts w:ascii="Roboto" w:hAnsi="Roboto"/>
            <w:b/>
            <w:noProof/>
          </w:rPr>
          <w:t>Student Lifecycle</w:t>
        </w:r>
        <w:r w:rsidR="003C5464">
          <w:rPr>
            <w:noProof/>
            <w:webHidden/>
          </w:rPr>
          <w:tab/>
        </w:r>
        <w:r w:rsidR="003C5464">
          <w:rPr>
            <w:noProof/>
            <w:webHidden/>
          </w:rPr>
          <w:fldChar w:fldCharType="begin"/>
        </w:r>
        <w:r w:rsidR="003C5464">
          <w:rPr>
            <w:noProof/>
            <w:webHidden/>
          </w:rPr>
          <w:instrText xml:space="preserve"> PAGEREF _Toc19865221 \h </w:instrText>
        </w:r>
        <w:r w:rsidR="003C5464">
          <w:rPr>
            <w:noProof/>
            <w:webHidden/>
          </w:rPr>
        </w:r>
        <w:r w:rsidR="003C5464">
          <w:rPr>
            <w:noProof/>
            <w:webHidden/>
          </w:rPr>
          <w:fldChar w:fldCharType="separate"/>
        </w:r>
        <w:r w:rsidR="003C5464">
          <w:rPr>
            <w:noProof/>
            <w:webHidden/>
          </w:rPr>
          <w:t>8</w:t>
        </w:r>
        <w:r w:rsidR="003C5464">
          <w:rPr>
            <w:noProof/>
            <w:webHidden/>
          </w:rPr>
          <w:fldChar w:fldCharType="end"/>
        </w:r>
      </w:hyperlink>
    </w:p>
    <w:p w14:paraId="3DBB5455" w14:textId="77777777" w:rsidR="003C5464" w:rsidRDefault="00512C6A">
      <w:pPr>
        <w:pStyle w:val="Verzeichnis1"/>
        <w:rPr>
          <w:rFonts w:asciiTheme="minorHAnsi" w:eastAsiaTheme="minorEastAsia" w:hAnsiTheme="minorHAnsi" w:cstheme="minorBidi"/>
          <w:noProof/>
        </w:rPr>
      </w:pPr>
      <w:hyperlink w:anchor="_Toc19865222" w:history="1">
        <w:r w:rsidR="003C5464" w:rsidRPr="00E43CE3">
          <w:rPr>
            <w:rStyle w:val="Hyperlink"/>
            <w:rFonts w:ascii="Roboto" w:hAnsi="Roboto"/>
            <w:b/>
            <w:noProof/>
          </w:rPr>
          <w:t>3.2</w:t>
        </w:r>
        <w:r w:rsidR="003C5464">
          <w:rPr>
            <w:rFonts w:asciiTheme="minorHAnsi" w:eastAsiaTheme="minorEastAsia" w:hAnsiTheme="minorHAnsi" w:cstheme="minorBidi"/>
            <w:noProof/>
          </w:rPr>
          <w:tab/>
        </w:r>
        <w:r w:rsidR="003C5464" w:rsidRPr="00E43CE3">
          <w:rPr>
            <w:rStyle w:val="Hyperlink"/>
            <w:rFonts w:ascii="Roboto" w:hAnsi="Roboto"/>
            <w:b/>
            <w:noProof/>
          </w:rPr>
          <w:t>Geschlechtergerechtigkeit und Chancengleichheit für Studierende in besonderen Lebenslagen</w:t>
        </w:r>
        <w:r w:rsidR="003C5464">
          <w:rPr>
            <w:noProof/>
            <w:webHidden/>
          </w:rPr>
          <w:tab/>
        </w:r>
        <w:r w:rsidR="003C5464">
          <w:rPr>
            <w:noProof/>
            <w:webHidden/>
          </w:rPr>
          <w:fldChar w:fldCharType="begin"/>
        </w:r>
        <w:r w:rsidR="003C5464">
          <w:rPr>
            <w:noProof/>
            <w:webHidden/>
          </w:rPr>
          <w:instrText xml:space="preserve"> PAGEREF _Toc19865222 \h </w:instrText>
        </w:r>
        <w:r w:rsidR="003C5464">
          <w:rPr>
            <w:noProof/>
            <w:webHidden/>
          </w:rPr>
        </w:r>
        <w:r w:rsidR="003C5464">
          <w:rPr>
            <w:noProof/>
            <w:webHidden/>
          </w:rPr>
          <w:fldChar w:fldCharType="separate"/>
        </w:r>
        <w:r w:rsidR="003C5464">
          <w:rPr>
            <w:noProof/>
            <w:webHidden/>
          </w:rPr>
          <w:t>8</w:t>
        </w:r>
        <w:r w:rsidR="003C5464">
          <w:rPr>
            <w:noProof/>
            <w:webHidden/>
          </w:rPr>
          <w:fldChar w:fldCharType="end"/>
        </w:r>
      </w:hyperlink>
    </w:p>
    <w:p w14:paraId="569F1BC4" w14:textId="77777777" w:rsidR="003C5464" w:rsidRDefault="00512C6A">
      <w:pPr>
        <w:pStyle w:val="Verzeichnis1"/>
        <w:rPr>
          <w:rFonts w:asciiTheme="minorHAnsi" w:eastAsiaTheme="minorEastAsia" w:hAnsiTheme="minorHAnsi" w:cstheme="minorBidi"/>
          <w:noProof/>
        </w:rPr>
      </w:pPr>
      <w:hyperlink w:anchor="_Toc19865223" w:history="1">
        <w:r w:rsidR="003C5464" w:rsidRPr="00E43CE3">
          <w:rPr>
            <w:rStyle w:val="Hyperlink"/>
            <w:rFonts w:ascii="Roboto" w:hAnsi="Roboto"/>
            <w:b/>
            <w:noProof/>
          </w:rPr>
          <w:t>4.</w:t>
        </w:r>
        <w:r w:rsidR="003C5464">
          <w:rPr>
            <w:rFonts w:asciiTheme="minorHAnsi" w:eastAsiaTheme="minorEastAsia" w:hAnsiTheme="minorHAnsi" w:cstheme="minorBidi"/>
            <w:noProof/>
          </w:rPr>
          <w:tab/>
        </w:r>
        <w:r w:rsidR="003C5464" w:rsidRPr="00E43CE3">
          <w:rPr>
            <w:rStyle w:val="Hyperlink"/>
            <w:rFonts w:ascii="Roboto" w:hAnsi="Roboto"/>
            <w:b/>
            <w:noProof/>
          </w:rPr>
          <w:t>Reflexion und Weiterentwicklung</w:t>
        </w:r>
        <w:r w:rsidR="003C5464">
          <w:rPr>
            <w:noProof/>
            <w:webHidden/>
          </w:rPr>
          <w:tab/>
        </w:r>
        <w:r w:rsidR="003C5464">
          <w:rPr>
            <w:noProof/>
            <w:webHidden/>
          </w:rPr>
          <w:fldChar w:fldCharType="begin"/>
        </w:r>
        <w:r w:rsidR="003C5464">
          <w:rPr>
            <w:noProof/>
            <w:webHidden/>
          </w:rPr>
          <w:instrText xml:space="preserve"> PAGEREF _Toc19865223 \h </w:instrText>
        </w:r>
        <w:r w:rsidR="003C5464">
          <w:rPr>
            <w:noProof/>
            <w:webHidden/>
          </w:rPr>
        </w:r>
        <w:r w:rsidR="003C5464">
          <w:rPr>
            <w:noProof/>
            <w:webHidden/>
          </w:rPr>
          <w:fldChar w:fldCharType="separate"/>
        </w:r>
        <w:r w:rsidR="003C5464">
          <w:rPr>
            <w:noProof/>
            <w:webHidden/>
          </w:rPr>
          <w:t>9</w:t>
        </w:r>
        <w:r w:rsidR="003C5464">
          <w:rPr>
            <w:noProof/>
            <w:webHidden/>
          </w:rPr>
          <w:fldChar w:fldCharType="end"/>
        </w:r>
      </w:hyperlink>
    </w:p>
    <w:p w14:paraId="30F914B5" w14:textId="77777777" w:rsidR="003C5464" w:rsidRDefault="00512C6A">
      <w:pPr>
        <w:pStyle w:val="Verzeichnis1"/>
        <w:rPr>
          <w:rFonts w:asciiTheme="minorHAnsi" w:eastAsiaTheme="minorEastAsia" w:hAnsiTheme="minorHAnsi" w:cstheme="minorBidi"/>
          <w:noProof/>
        </w:rPr>
      </w:pPr>
      <w:hyperlink w:anchor="_Toc19865224" w:history="1">
        <w:r w:rsidR="003C5464" w:rsidRPr="00E43CE3">
          <w:rPr>
            <w:rStyle w:val="Hyperlink"/>
            <w:rFonts w:ascii="Roboto" w:hAnsi="Roboto"/>
            <w:b/>
            <w:noProof/>
          </w:rPr>
          <w:t>Anhang</w:t>
        </w:r>
        <w:r w:rsidR="003C5464">
          <w:rPr>
            <w:noProof/>
            <w:webHidden/>
          </w:rPr>
          <w:tab/>
        </w:r>
        <w:r w:rsidR="003C5464">
          <w:rPr>
            <w:noProof/>
            <w:webHidden/>
          </w:rPr>
          <w:fldChar w:fldCharType="begin"/>
        </w:r>
        <w:r w:rsidR="003C5464">
          <w:rPr>
            <w:noProof/>
            <w:webHidden/>
          </w:rPr>
          <w:instrText xml:space="preserve"> PAGEREF _Toc19865224 \h </w:instrText>
        </w:r>
        <w:r w:rsidR="003C5464">
          <w:rPr>
            <w:noProof/>
            <w:webHidden/>
          </w:rPr>
        </w:r>
        <w:r w:rsidR="003C5464">
          <w:rPr>
            <w:noProof/>
            <w:webHidden/>
          </w:rPr>
          <w:fldChar w:fldCharType="separate"/>
        </w:r>
        <w:r w:rsidR="003C5464">
          <w:rPr>
            <w:noProof/>
            <w:webHidden/>
          </w:rPr>
          <w:t>10</w:t>
        </w:r>
        <w:r w:rsidR="003C5464">
          <w:rPr>
            <w:noProof/>
            <w:webHidden/>
          </w:rPr>
          <w:fldChar w:fldCharType="end"/>
        </w:r>
      </w:hyperlink>
    </w:p>
    <w:p w14:paraId="5E9C29CF" w14:textId="77777777" w:rsidR="003C5464" w:rsidRDefault="00512C6A">
      <w:pPr>
        <w:pStyle w:val="Verzeichnis1"/>
        <w:rPr>
          <w:rFonts w:asciiTheme="minorHAnsi" w:eastAsiaTheme="minorEastAsia" w:hAnsiTheme="minorHAnsi" w:cstheme="minorBidi"/>
          <w:noProof/>
        </w:rPr>
      </w:pPr>
      <w:hyperlink w:anchor="_Toc19865225" w:history="1">
        <w:r w:rsidR="003C5464" w:rsidRPr="00E43CE3">
          <w:rPr>
            <w:rStyle w:val="Hyperlink"/>
            <w:rFonts w:ascii="Roboto" w:hAnsi="Roboto"/>
            <w:b/>
            <w:noProof/>
          </w:rPr>
          <w:t>i.</w:t>
        </w:r>
        <w:r w:rsidR="003C5464">
          <w:rPr>
            <w:rFonts w:asciiTheme="minorHAnsi" w:eastAsiaTheme="minorEastAsia" w:hAnsiTheme="minorHAnsi" w:cstheme="minorBidi"/>
            <w:noProof/>
          </w:rPr>
          <w:tab/>
        </w:r>
        <w:r w:rsidR="003C5464" w:rsidRPr="00E43CE3">
          <w:rPr>
            <w:rStyle w:val="Hyperlink"/>
            <w:rFonts w:ascii="Roboto" w:hAnsi="Roboto"/>
            <w:b/>
            <w:noProof/>
          </w:rPr>
          <w:t>Berufliche Perspektiven</w:t>
        </w:r>
        <w:r w:rsidR="003C5464">
          <w:rPr>
            <w:noProof/>
            <w:webHidden/>
          </w:rPr>
          <w:tab/>
        </w:r>
        <w:r w:rsidR="003C5464">
          <w:rPr>
            <w:noProof/>
            <w:webHidden/>
          </w:rPr>
          <w:fldChar w:fldCharType="begin"/>
        </w:r>
        <w:r w:rsidR="003C5464">
          <w:rPr>
            <w:noProof/>
            <w:webHidden/>
          </w:rPr>
          <w:instrText xml:space="preserve"> PAGEREF _Toc19865225 \h </w:instrText>
        </w:r>
        <w:r w:rsidR="003C5464">
          <w:rPr>
            <w:noProof/>
            <w:webHidden/>
          </w:rPr>
        </w:r>
        <w:r w:rsidR="003C5464">
          <w:rPr>
            <w:noProof/>
            <w:webHidden/>
          </w:rPr>
          <w:fldChar w:fldCharType="separate"/>
        </w:r>
        <w:r w:rsidR="003C5464">
          <w:rPr>
            <w:noProof/>
            <w:webHidden/>
          </w:rPr>
          <w:t>10</w:t>
        </w:r>
        <w:r w:rsidR="003C5464">
          <w:rPr>
            <w:noProof/>
            <w:webHidden/>
          </w:rPr>
          <w:fldChar w:fldCharType="end"/>
        </w:r>
      </w:hyperlink>
    </w:p>
    <w:p w14:paraId="1B5E6B47" w14:textId="77777777" w:rsidR="00A66E73" w:rsidRPr="00583AA2" w:rsidRDefault="00881452" w:rsidP="007D05D1">
      <w:pPr>
        <w:spacing w:after="240"/>
        <w:rPr>
          <w:rFonts w:ascii="Roboto Condensed" w:hAnsi="Roboto Condensed"/>
          <w:sz w:val="28"/>
          <w:szCs w:val="28"/>
        </w:rPr>
      </w:pPr>
      <w:r w:rsidRPr="001938BA">
        <w:rPr>
          <w:rFonts w:ascii="Roboto" w:hAnsi="Roboto"/>
        </w:rPr>
        <w:fldChar w:fldCharType="end"/>
      </w:r>
    </w:p>
    <w:p w14:paraId="10464BB4" w14:textId="77777777" w:rsidR="00A66E73" w:rsidRDefault="00A66E73">
      <w:pPr>
        <w:rPr>
          <w:rFonts w:ascii="Roboto Condensed" w:hAnsi="Roboto Condensed"/>
          <w:b/>
          <w:sz w:val="28"/>
          <w:szCs w:val="28"/>
        </w:rPr>
      </w:pPr>
      <w:r>
        <w:rPr>
          <w:rFonts w:ascii="Roboto Condensed" w:hAnsi="Roboto Condensed"/>
          <w:b/>
          <w:sz w:val="28"/>
          <w:szCs w:val="28"/>
        </w:rPr>
        <w:br w:type="page"/>
      </w:r>
    </w:p>
    <w:p w14:paraId="73D2E1C0" w14:textId="7C1185D5" w:rsidR="00881452" w:rsidRDefault="00413355" w:rsidP="00BF7880">
      <w:pPr>
        <w:pStyle w:val="berschrift1"/>
        <w:numPr>
          <w:ilvl w:val="0"/>
          <w:numId w:val="3"/>
        </w:numPr>
        <w:ind w:left="567" w:hanging="567"/>
        <w:rPr>
          <w:rFonts w:ascii="Roboto" w:hAnsi="Roboto"/>
          <w:b/>
          <w:color w:val="3B4F42"/>
        </w:rPr>
      </w:pPr>
      <w:bookmarkStart w:id="1" w:name="_Toc1386858"/>
      <w:bookmarkStart w:id="2" w:name="_Toc19865207"/>
      <w:r>
        <w:rPr>
          <w:rFonts w:ascii="Roboto" w:hAnsi="Roboto"/>
          <w:b/>
          <w:color w:val="3B4F42"/>
        </w:rPr>
        <w:lastRenderedPageBreak/>
        <w:t>Allgemeine</w:t>
      </w:r>
      <w:r w:rsidRPr="00881452">
        <w:rPr>
          <w:rFonts w:ascii="Roboto" w:hAnsi="Roboto"/>
          <w:b/>
          <w:color w:val="3B4F42"/>
        </w:rPr>
        <w:t xml:space="preserve"> </w:t>
      </w:r>
      <w:r w:rsidR="00881452" w:rsidRPr="00881452">
        <w:rPr>
          <w:rFonts w:ascii="Roboto" w:hAnsi="Roboto"/>
          <w:b/>
          <w:color w:val="3B4F42"/>
        </w:rPr>
        <w:t>Angaben</w:t>
      </w:r>
      <w:bookmarkEnd w:id="1"/>
      <w:bookmarkEnd w:id="2"/>
      <w:r w:rsidR="00881452" w:rsidRPr="00881452">
        <w:rPr>
          <w:rFonts w:ascii="Roboto" w:hAnsi="Roboto"/>
          <w:b/>
          <w:color w:val="3B4F42"/>
        </w:rPr>
        <w:t xml:space="preserve"> </w:t>
      </w:r>
    </w:p>
    <w:p w14:paraId="7C2B66C7" w14:textId="77777777" w:rsidR="00881452" w:rsidRPr="0042662C" w:rsidRDefault="00881452" w:rsidP="00BF7880">
      <w:pPr>
        <w:pStyle w:val="berschrift1"/>
        <w:numPr>
          <w:ilvl w:val="1"/>
          <w:numId w:val="4"/>
        </w:numPr>
        <w:rPr>
          <w:rFonts w:ascii="Roboto" w:hAnsi="Roboto"/>
          <w:b/>
          <w:color w:val="3B4F42"/>
          <w:sz w:val="28"/>
          <w:szCs w:val="28"/>
        </w:rPr>
      </w:pPr>
      <w:bookmarkStart w:id="3" w:name="_Toc1386859"/>
      <w:bookmarkStart w:id="4" w:name="_Toc19865208"/>
      <w:r w:rsidRPr="0042662C">
        <w:rPr>
          <w:rFonts w:ascii="Roboto" w:hAnsi="Roboto"/>
          <w:b/>
          <w:color w:val="3B4F42"/>
          <w:sz w:val="28"/>
          <w:szCs w:val="28"/>
        </w:rPr>
        <w:t>Verantwortlichkeiten</w:t>
      </w:r>
      <w:bookmarkEnd w:id="3"/>
      <w:bookmarkEnd w:id="4"/>
      <w:r w:rsidRPr="0042662C">
        <w:rPr>
          <w:rFonts w:ascii="Roboto" w:hAnsi="Roboto"/>
          <w:b/>
          <w:color w:val="3B4F42"/>
          <w:sz w:val="28"/>
          <w:szCs w:val="28"/>
        </w:rPr>
        <w:t xml:space="preserve"> </w:t>
      </w:r>
    </w:p>
    <w:p w14:paraId="2812CD04" w14:textId="77777777" w:rsidR="004600FB" w:rsidRPr="00583AA2" w:rsidRDefault="004600FB" w:rsidP="004600FB">
      <w:pPr>
        <w:rPr>
          <w:rFonts w:ascii="Roboto" w:hAnsi="Roboto"/>
        </w:rPr>
      </w:pPr>
    </w:p>
    <w:tbl>
      <w:tblPr>
        <w:tblW w:w="9243" w:type="dxa"/>
        <w:tblInd w:w="-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999"/>
        <w:gridCol w:w="5244"/>
      </w:tblGrid>
      <w:tr w:rsidR="00F55C75" w:rsidRPr="007D05D1" w14:paraId="6F60CB66" w14:textId="77777777" w:rsidTr="005308A0">
        <w:trPr>
          <w:trHeight w:val="474"/>
        </w:trPr>
        <w:tc>
          <w:tcPr>
            <w:tcW w:w="3999" w:type="dxa"/>
            <w:tcBorders>
              <w:right w:val="nil"/>
            </w:tcBorders>
            <w:shd w:val="clear" w:color="auto" w:fill="auto"/>
          </w:tcPr>
          <w:p w14:paraId="744FDB81" w14:textId="77777777" w:rsidR="009B4D83" w:rsidRPr="00F55C75" w:rsidRDefault="00F55C75" w:rsidP="00A302D9">
            <w:pPr>
              <w:rPr>
                <w:rFonts w:ascii="Roboto" w:hAnsi="Roboto"/>
                <w:b/>
              </w:rPr>
            </w:pPr>
            <w:r w:rsidRPr="00F55C75">
              <w:rPr>
                <w:rFonts w:ascii="Roboto" w:hAnsi="Roboto"/>
                <w:b/>
              </w:rPr>
              <w:t>Verantwortliche Fakultät /</w:t>
            </w:r>
            <w:r>
              <w:rPr>
                <w:rFonts w:ascii="Roboto" w:hAnsi="Roboto"/>
                <w:b/>
              </w:rPr>
              <w:t xml:space="preserve"> </w:t>
            </w:r>
            <w:r w:rsidRPr="00F55C75">
              <w:rPr>
                <w:rFonts w:ascii="Roboto" w:hAnsi="Roboto"/>
                <w:b/>
              </w:rPr>
              <w:t>Zentrale Einrichtung</w:t>
            </w:r>
            <w:r>
              <w:rPr>
                <w:rFonts w:ascii="Roboto" w:hAnsi="Roboto"/>
                <w:b/>
              </w:rPr>
              <w:t xml:space="preserve"> </w:t>
            </w:r>
          </w:p>
        </w:tc>
        <w:tc>
          <w:tcPr>
            <w:tcW w:w="5244" w:type="dxa"/>
            <w:shd w:val="clear" w:color="auto" w:fill="auto"/>
          </w:tcPr>
          <w:p w14:paraId="36A4E7E3" w14:textId="77777777" w:rsidR="00F55C75" w:rsidRPr="00575B40" w:rsidRDefault="00F55C75" w:rsidP="00A302D9">
            <w:pPr>
              <w:rPr>
                <w:rFonts w:ascii="Roboto" w:hAnsi="Roboto"/>
              </w:rPr>
            </w:pPr>
          </w:p>
        </w:tc>
      </w:tr>
      <w:tr w:rsidR="00F55C75" w:rsidRPr="007D05D1" w14:paraId="0FFE9F9F" w14:textId="77777777" w:rsidTr="005308A0">
        <w:trPr>
          <w:trHeight w:val="474"/>
        </w:trPr>
        <w:tc>
          <w:tcPr>
            <w:tcW w:w="3999" w:type="dxa"/>
            <w:tcBorders>
              <w:right w:val="nil"/>
            </w:tcBorders>
            <w:shd w:val="clear" w:color="auto" w:fill="auto"/>
          </w:tcPr>
          <w:p w14:paraId="6F680362" w14:textId="02726A0B" w:rsidR="00F55C75" w:rsidRPr="00103ACE" w:rsidRDefault="009838D9" w:rsidP="009838D9">
            <w:pPr>
              <w:rPr>
                <w:rFonts w:ascii="Roboto" w:hAnsi="Roboto"/>
                <w:b/>
              </w:rPr>
            </w:pPr>
            <w:r>
              <w:rPr>
                <w:rFonts w:ascii="Roboto" w:hAnsi="Roboto"/>
                <w:b/>
              </w:rPr>
              <w:t>Studiengangverantwortlicher</w:t>
            </w:r>
          </w:p>
        </w:tc>
        <w:tc>
          <w:tcPr>
            <w:tcW w:w="5244" w:type="dxa"/>
            <w:shd w:val="clear" w:color="auto" w:fill="auto"/>
          </w:tcPr>
          <w:p w14:paraId="0456C635" w14:textId="77777777" w:rsidR="00F55C75" w:rsidRPr="00103ACE" w:rsidRDefault="00F55C75" w:rsidP="00A302D9">
            <w:pPr>
              <w:rPr>
                <w:rFonts w:ascii="Roboto" w:hAnsi="Roboto"/>
              </w:rPr>
            </w:pPr>
          </w:p>
        </w:tc>
      </w:tr>
      <w:tr w:rsidR="00F55C75" w:rsidRPr="007D05D1" w14:paraId="742F1420" w14:textId="77777777" w:rsidTr="005308A0">
        <w:trPr>
          <w:trHeight w:val="474"/>
        </w:trPr>
        <w:tc>
          <w:tcPr>
            <w:tcW w:w="3999" w:type="dxa"/>
            <w:tcBorders>
              <w:right w:val="nil"/>
            </w:tcBorders>
            <w:shd w:val="clear" w:color="auto" w:fill="auto"/>
          </w:tcPr>
          <w:p w14:paraId="363E4B5D" w14:textId="77777777" w:rsidR="00F55C75" w:rsidRDefault="00F55C75" w:rsidP="00A302D9">
            <w:pPr>
              <w:rPr>
                <w:rFonts w:ascii="Roboto" w:hAnsi="Roboto"/>
                <w:b/>
              </w:rPr>
            </w:pPr>
            <w:r>
              <w:rPr>
                <w:rFonts w:ascii="Roboto" w:hAnsi="Roboto"/>
                <w:b/>
              </w:rPr>
              <w:t>Fachstudienberatung</w:t>
            </w:r>
            <w:r w:rsidR="008F62F6">
              <w:rPr>
                <w:rFonts w:ascii="Roboto" w:hAnsi="Roboto"/>
                <w:b/>
              </w:rPr>
              <w:t xml:space="preserve"> </w:t>
            </w:r>
          </w:p>
        </w:tc>
        <w:tc>
          <w:tcPr>
            <w:tcW w:w="5244" w:type="dxa"/>
            <w:shd w:val="clear" w:color="auto" w:fill="auto"/>
          </w:tcPr>
          <w:p w14:paraId="0EDDF5E5" w14:textId="77777777" w:rsidR="00F55C75" w:rsidRPr="00575B40" w:rsidRDefault="00F55C75" w:rsidP="00A302D9">
            <w:pPr>
              <w:rPr>
                <w:rFonts w:ascii="Roboto" w:hAnsi="Roboto"/>
              </w:rPr>
            </w:pPr>
          </w:p>
        </w:tc>
      </w:tr>
      <w:tr w:rsidR="00F55C75" w:rsidRPr="007D05D1" w14:paraId="1C6950A6" w14:textId="77777777" w:rsidTr="005308A0">
        <w:trPr>
          <w:trHeight w:val="474"/>
        </w:trPr>
        <w:tc>
          <w:tcPr>
            <w:tcW w:w="3999" w:type="dxa"/>
            <w:tcBorders>
              <w:right w:val="nil"/>
            </w:tcBorders>
            <w:shd w:val="clear" w:color="auto" w:fill="auto"/>
          </w:tcPr>
          <w:p w14:paraId="4D2409D5" w14:textId="5D1B48B7" w:rsidR="00F55C75" w:rsidRDefault="004E228F" w:rsidP="004E228F">
            <w:pPr>
              <w:rPr>
                <w:rFonts w:ascii="Roboto" w:hAnsi="Roboto"/>
                <w:b/>
              </w:rPr>
            </w:pPr>
            <w:r>
              <w:rPr>
                <w:rFonts w:ascii="Roboto" w:hAnsi="Roboto"/>
                <w:b/>
              </w:rPr>
              <w:t>weitere b</w:t>
            </w:r>
            <w:r w:rsidR="008F62F6">
              <w:rPr>
                <w:rFonts w:ascii="Roboto" w:hAnsi="Roboto"/>
                <w:b/>
              </w:rPr>
              <w:t xml:space="preserve">eteiligte Fakultäten </w:t>
            </w:r>
            <w:r w:rsidR="00413355">
              <w:rPr>
                <w:rFonts w:ascii="Roboto" w:hAnsi="Roboto"/>
                <w:b/>
              </w:rPr>
              <w:t>/Zentrale Einrichtung</w:t>
            </w:r>
            <w:r w:rsidR="00CA154F">
              <w:rPr>
                <w:rFonts w:ascii="Roboto" w:hAnsi="Roboto"/>
                <w:b/>
              </w:rPr>
              <w:t>en</w:t>
            </w:r>
            <w:r w:rsidR="00413355">
              <w:rPr>
                <w:rFonts w:ascii="Roboto" w:hAnsi="Roboto"/>
                <w:b/>
              </w:rPr>
              <w:t xml:space="preserve"> </w:t>
            </w:r>
          </w:p>
        </w:tc>
        <w:tc>
          <w:tcPr>
            <w:tcW w:w="5244" w:type="dxa"/>
            <w:shd w:val="clear" w:color="auto" w:fill="auto"/>
          </w:tcPr>
          <w:p w14:paraId="7A9A141B" w14:textId="4CC54095" w:rsidR="00413355" w:rsidRPr="00575B40" w:rsidRDefault="00512C6A" w:rsidP="00413355">
            <w:pPr>
              <w:tabs>
                <w:tab w:val="left" w:pos="3600"/>
              </w:tabs>
              <w:rPr>
                <w:rFonts w:ascii="Roboto" w:hAnsi="Roboto"/>
              </w:rPr>
            </w:pPr>
            <w:sdt>
              <w:sdtPr>
                <w:rPr>
                  <w:rFonts w:ascii="Roboto" w:hAnsi="Roboto"/>
                </w:rPr>
                <w:id w:val="174700959"/>
                <w14:checkbox>
                  <w14:checked w14:val="0"/>
                  <w14:checkedState w14:val="2612" w14:font="MS Gothic"/>
                  <w14:uncheckedState w14:val="2610" w14:font="MS Gothic"/>
                </w14:checkbox>
              </w:sdtPr>
              <w:sdtEndPr/>
              <w:sdtContent>
                <w:r w:rsidR="003E10BB">
                  <w:rPr>
                    <w:rFonts w:ascii="MS Gothic" w:eastAsia="MS Gothic" w:hAnsi="MS Gothic" w:hint="eastAsia"/>
                  </w:rPr>
                  <w:t>☐</w:t>
                </w:r>
              </w:sdtContent>
            </w:sdt>
            <w:r w:rsidR="00413355" w:rsidRPr="00575B40">
              <w:rPr>
                <w:rFonts w:ascii="Roboto" w:hAnsi="Roboto"/>
              </w:rPr>
              <w:t xml:space="preserve"> </w:t>
            </w:r>
            <w:r w:rsidR="00413355">
              <w:rPr>
                <w:rFonts w:ascii="Roboto" w:hAnsi="Roboto"/>
              </w:rPr>
              <w:t>Naturwissenschaften</w:t>
            </w:r>
          </w:p>
          <w:p w14:paraId="040246F3" w14:textId="48D2DDBE" w:rsidR="00F55C75" w:rsidRDefault="00512C6A" w:rsidP="009C5369">
            <w:pPr>
              <w:rPr>
                <w:rFonts w:ascii="Roboto" w:hAnsi="Roboto"/>
              </w:rPr>
            </w:pPr>
            <w:sdt>
              <w:sdtPr>
                <w:rPr>
                  <w:rFonts w:ascii="Roboto" w:hAnsi="Roboto"/>
                </w:rPr>
                <w:id w:val="-1936281187"/>
                <w14:checkbox>
                  <w14:checked w14:val="0"/>
                  <w14:checkedState w14:val="2612" w14:font="MS Gothic"/>
                  <w14:uncheckedState w14:val="2610" w14:font="MS Gothic"/>
                </w14:checkbox>
              </w:sdtPr>
              <w:sdtEndPr/>
              <w:sdtContent>
                <w:r w:rsidR="003E10BB">
                  <w:rPr>
                    <w:rFonts w:ascii="MS Gothic" w:eastAsia="MS Gothic" w:hAnsi="MS Gothic" w:hint="eastAsia"/>
                  </w:rPr>
                  <w:t>☐</w:t>
                </w:r>
              </w:sdtContent>
            </w:sdt>
            <w:r w:rsidR="003E10BB" w:rsidRPr="00575B40">
              <w:rPr>
                <w:rFonts w:ascii="Roboto" w:hAnsi="Roboto"/>
              </w:rPr>
              <w:t xml:space="preserve"> </w:t>
            </w:r>
            <w:r w:rsidR="00413355">
              <w:rPr>
                <w:rFonts w:ascii="Roboto" w:hAnsi="Roboto"/>
              </w:rPr>
              <w:t xml:space="preserve">Mathematik </w:t>
            </w:r>
          </w:p>
          <w:p w14:paraId="6668848F" w14:textId="300BFE4F" w:rsidR="00413355" w:rsidRDefault="00512C6A" w:rsidP="00F13BAB">
            <w:pPr>
              <w:rPr>
                <w:rFonts w:ascii="Roboto" w:hAnsi="Roboto"/>
              </w:rPr>
            </w:pPr>
            <w:sdt>
              <w:sdtPr>
                <w:rPr>
                  <w:rFonts w:ascii="Roboto" w:hAnsi="Roboto"/>
                </w:rPr>
                <w:id w:val="1600444773"/>
                <w14:checkbox>
                  <w14:checked w14:val="0"/>
                  <w14:checkedState w14:val="2612" w14:font="MS Gothic"/>
                  <w14:uncheckedState w14:val="2610" w14:font="MS Gothic"/>
                </w14:checkbox>
              </w:sdtPr>
              <w:sdtEndPr/>
              <w:sdtContent>
                <w:r w:rsidR="003E10BB">
                  <w:rPr>
                    <w:rFonts w:ascii="MS Gothic" w:eastAsia="MS Gothic" w:hAnsi="MS Gothic" w:hint="eastAsia"/>
                  </w:rPr>
                  <w:t>☐</w:t>
                </w:r>
              </w:sdtContent>
            </w:sdt>
            <w:r w:rsidR="003E10BB" w:rsidRPr="00575B40">
              <w:rPr>
                <w:rFonts w:ascii="Roboto" w:hAnsi="Roboto"/>
              </w:rPr>
              <w:t xml:space="preserve"> </w:t>
            </w:r>
            <w:r w:rsidR="00413355">
              <w:rPr>
                <w:rFonts w:ascii="Roboto" w:hAnsi="Roboto"/>
              </w:rPr>
              <w:t xml:space="preserve">Maschinenbau </w:t>
            </w:r>
          </w:p>
          <w:p w14:paraId="52B24933" w14:textId="534C22C4" w:rsidR="00413355" w:rsidRDefault="00512C6A" w:rsidP="00F012BF">
            <w:pPr>
              <w:rPr>
                <w:rFonts w:ascii="Roboto" w:hAnsi="Roboto"/>
              </w:rPr>
            </w:pPr>
            <w:sdt>
              <w:sdtPr>
                <w:rPr>
                  <w:rFonts w:ascii="Roboto" w:hAnsi="Roboto"/>
                </w:rPr>
                <w:id w:val="-1555004581"/>
                <w14:checkbox>
                  <w14:checked w14:val="0"/>
                  <w14:checkedState w14:val="2612" w14:font="MS Gothic"/>
                  <w14:uncheckedState w14:val="2610" w14:font="MS Gothic"/>
                </w14:checkbox>
              </w:sdtPr>
              <w:sdtEndPr/>
              <w:sdtContent>
                <w:r w:rsidR="003E10BB">
                  <w:rPr>
                    <w:rFonts w:ascii="MS Gothic" w:eastAsia="MS Gothic" w:hAnsi="MS Gothic" w:hint="eastAsia"/>
                  </w:rPr>
                  <w:t>☐</w:t>
                </w:r>
              </w:sdtContent>
            </w:sdt>
            <w:r w:rsidR="003E10BB" w:rsidRPr="00575B40">
              <w:rPr>
                <w:rFonts w:ascii="Roboto" w:hAnsi="Roboto"/>
              </w:rPr>
              <w:t xml:space="preserve"> </w:t>
            </w:r>
            <w:r w:rsidR="00413355">
              <w:rPr>
                <w:rFonts w:ascii="Roboto" w:hAnsi="Roboto"/>
              </w:rPr>
              <w:t xml:space="preserve">Elektrotechnik und Informationstechnik </w:t>
            </w:r>
          </w:p>
          <w:p w14:paraId="1CAF0EE8" w14:textId="6C6B3D57" w:rsidR="00413355" w:rsidRDefault="00512C6A" w:rsidP="00F012BF">
            <w:pPr>
              <w:rPr>
                <w:rFonts w:ascii="Roboto" w:hAnsi="Roboto"/>
              </w:rPr>
            </w:pPr>
            <w:sdt>
              <w:sdtPr>
                <w:rPr>
                  <w:rFonts w:ascii="Roboto" w:hAnsi="Roboto"/>
                </w:rPr>
                <w:id w:val="-1870144096"/>
                <w14:checkbox>
                  <w14:checked w14:val="0"/>
                  <w14:checkedState w14:val="2612" w14:font="MS Gothic"/>
                  <w14:uncheckedState w14:val="2610" w14:font="MS Gothic"/>
                </w14:checkbox>
              </w:sdtPr>
              <w:sdtEndPr/>
              <w:sdtContent>
                <w:r w:rsidR="003E10BB">
                  <w:rPr>
                    <w:rFonts w:ascii="MS Gothic" w:eastAsia="MS Gothic" w:hAnsi="MS Gothic" w:hint="eastAsia"/>
                  </w:rPr>
                  <w:t>☐</w:t>
                </w:r>
              </w:sdtContent>
            </w:sdt>
            <w:r w:rsidR="00413355">
              <w:rPr>
                <w:rFonts w:ascii="Roboto" w:hAnsi="Roboto"/>
              </w:rPr>
              <w:t xml:space="preserve"> Informatik</w:t>
            </w:r>
          </w:p>
          <w:p w14:paraId="02DBAAE8" w14:textId="6B6B6562" w:rsidR="00413355" w:rsidRDefault="00512C6A" w:rsidP="005308A0">
            <w:pPr>
              <w:rPr>
                <w:rFonts w:ascii="Roboto" w:hAnsi="Roboto"/>
              </w:rPr>
            </w:pPr>
            <w:sdt>
              <w:sdtPr>
                <w:rPr>
                  <w:rFonts w:ascii="Roboto" w:hAnsi="Roboto"/>
                </w:rPr>
                <w:id w:val="1959992199"/>
                <w14:checkbox>
                  <w14:checked w14:val="0"/>
                  <w14:checkedState w14:val="2612" w14:font="MS Gothic"/>
                  <w14:uncheckedState w14:val="2610" w14:font="MS Gothic"/>
                </w14:checkbox>
              </w:sdtPr>
              <w:sdtEndPr/>
              <w:sdtContent>
                <w:r w:rsidR="003E10BB">
                  <w:rPr>
                    <w:rFonts w:ascii="MS Gothic" w:eastAsia="MS Gothic" w:hAnsi="MS Gothic" w:hint="eastAsia"/>
                  </w:rPr>
                  <w:t>☐</w:t>
                </w:r>
              </w:sdtContent>
            </w:sdt>
            <w:r w:rsidR="00413355">
              <w:rPr>
                <w:rFonts w:ascii="Roboto" w:hAnsi="Roboto"/>
              </w:rPr>
              <w:t xml:space="preserve"> Wirtschaftswissenschaften</w:t>
            </w:r>
          </w:p>
          <w:p w14:paraId="40384AD7" w14:textId="21A6E160" w:rsidR="00413355" w:rsidRDefault="00512C6A" w:rsidP="005308A0">
            <w:pPr>
              <w:rPr>
                <w:rFonts w:ascii="Roboto" w:hAnsi="Roboto"/>
              </w:rPr>
            </w:pPr>
            <w:sdt>
              <w:sdtPr>
                <w:rPr>
                  <w:rFonts w:ascii="Roboto" w:hAnsi="Roboto"/>
                </w:rPr>
                <w:id w:val="-373076267"/>
                <w14:checkbox>
                  <w14:checked w14:val="0"/>
                  <w14:checkedState w14:val="2612" w14:font="MS Gothic"/>
                  <w14:uncheckedState w14:val="2610" w14:font="MS Gothic"/>
                </w14:checkbox>
              </w:sdtPr>
              <w:sdtEndPr/>
              <w:sdtContent>
                <w:r w:rsidR="003E10BB">
                  <w:rPr>
                    <w:rFonts w:ascii="MS Gothic" w:eastAsia="MS Gothic" w:hAnsi="MS Gothic" w:hint="eastAsia"/>
                  </w:rPr>
                  <w:t>☐</w:t>
                </w:r>
              </w:sdtContent>
            </w:sdt>
            <w:r w:rsidR="00413355">
              <w:rPr>
                <w:rFonts w:ascii="Roboto" w:hAnsi="Roboto"/>
              </w:rPr>
              <w:t xml:space="preserve"> Philosophische </w:t>
            </w:r>
          </w:p>
          <w:p w14:paraId="4A9BFBAA" w14:textId="486C5110" w:rsidR="00413355" w:rsidRDefault="00512C6A" w:rsidP="005308A0">
            <w:pPr>
              <w:rPr>
                <w:rFonts w:ascii="Roboto" w:hAnsi="Roboto"/>
              </w:rPr>
            </w:pPr>
            <w:sdt>
              <w:sdtPr>
                <w:rPr>
                  <w:rFonts w:ascii="Roboto" w:hAnsi="Roboto"/>
                </w:rPr>
                <w:id w:val="-939070347"/>
                <w14:checkbox>
                  <w14:checked w14:val="0"/>
                  <w14:checkedState w14:val="2612" w14:font="MS Gothic"/>
                  <w14:uncheckedState w14:val="2610" w14:font="MS Gothic"/>
                </w14:checkbox>
              </w:sdtPr>
              <w:sdtEndPr/>
              <w:sdtContent>
                <w:r w:rsidR="003E10BB">
                  <w:rPr>
                    <w:rFonts w:ascii="MS Gothic" w:eastAsia="MS Gothic" w:hAnsi="MS Gothic" w:hint="eastAsia"/>
                  </w:rPr>
                  <w:t>☐</w:t>
                </w:r>
              </w:sdtContent>
            </w:sdt>
            <w:r w:rsidR="00413355">
              <w:rPr>
                <w:rFonts w:ascii="Roboto" w:hAnsi="Roboto"/>
              </w:rPr>
              <w:t xml:space="preserve"> Human- und Sozialwissenschaften </w:t>
            </w:r>
          </w:p>
          <w:p w14:paraId="5D128644" w14:textId="08A78569" w:rsidR="00413355" w:rsidRDefault="00512C6A" w:rsidP="005308A0">
            <w:pPr>
              <w:rPr>
                <w:rFonts w:ascii="Roboto" w:hAnsi="Roboto"/>
              </w:rPr>
            </w:pPr>
            <w:sdt>
              <w:sdtPr>
                <w:rPr>
                  <w:rFonts w:ascii="Roboto" w:hAnsi="Roboto"/>
                </w:rPr>
                <w:id w:val="-1244643362"/>
                <w14:checkbox>
                  <w14:checked w14:val="0"/>
                  <w14:checkedState w14:val="2612" w14:font="MS Gothic"/>
                  <w14:uncheckedState w14:val="2610" w14:font="MS Gothic"/>
                </w14:checkbox>
              </w:sdtPr>
              <w:sdtEndPr/>
              <w:sdtContent>
                <w:r w:rsidR="003E10BB">
                  <w:rPr>
                    <w:rFonts w:ascii="MS Gothic" w:eastAsia="MS Gothic" w:hAnsi="MS Gothic" w:hint="eastAsia"/>
                  </w:rPr>
                  <w:t>☐</w:t>
                </w:r>
              </w:sdtContent>
            </w:sdt>
            <w:r w:rsidR="00413355">
              <w:rPr>
                <w:rFonts w:ascii="Roboto" w:hAnsi="Roboto"/>
              </w:rPr>
              <w:t xml:space="preserve"> Zentrum für Lehrerbildung </w:t>
            </w:r>
          </w:p>
          <w:p w14:paraId="35A2BBFC" w14:textId="413E58BC" w:rsidR="00413355" w:rsidRDefault="00512C6A">
            <w:pPr>
              <w:rPr>
                <w:rFonts w:ascii="Roboto" w:hAnsi="Roboto"/>
              </w:rPr>
            </w:pPr>
            <w:sdt>
              <w:sdtPr>
                <w:rPr>
                  <w:rFonts w:ascii="Roboto" w:hAnsi="Roboto"/>
                </w:rPr>
                <w:id w:val="-796523310"/>
                <w14:checkbox>
                  <w14:checked w14:val="0"/>
                  <w14:checkedState w14:val="2612" w14:font="MS Gothic"/>
                  <w14:uncheckedState w14:val="2610" w14:font="MS Gothic"/>
                </w14:checkbox>
              </w:sdtPr>
              <w:sdtEndPr/>
              <w:sdtContent>
                <w:r w:rsidR="003E10BB">
                  <w:rPr>
                    <w:rFonts w:ascii="MS Gothic" w:eastAsia="MS Gothic" w:hAnsi="MS Gothic" w:hint="eastAsia"/>
                  </w:rPr>
                  <w:t>☐</w:t>
                </w:r>
              </w:sdtContent>
            </w:sdt>
            <w:r w:rsidR="003E10BB" w:rsidRPr="00575B40">
              <w:rPr>
                <w:rFonts w:ascii="Roboto" w:hAnsi="Roboto"/>
              </w:rPr>
              <w:t xml:space="preserve"> </w:t>
            </w:r>
            <w:r w:rsidR="00413355">
              <w:rPr>
                <w:rFonts w:ascii="Roboto" w:hAnsi="Roboto"/>
              </w:rPr>
              <w:t>Zentrum für Wissens- und Technologietransfer</w:t>
            </w:r>
          </w:p>
          <w:p w14:paraId="1F059843" w14:textId="1BFF6D2A" w:rsidR="00003697" w:rsidRDefault="00512C6A" w:rsidP="00003697">
            <w:pPr>
              <w:rPr>
                <w:rFonts w:ascii="Roboto" w:hAnsi="Roboto"/>
              </w:rPr>
            </w:pPr>
            <w:sdt>
              <w:sdtPr>
                <w:rPr>
                  <w:rFonts w:ascii="Roboto" w:hAnsi="Roboto"/>
                </w:rPr>
                <w:id w:val="966703101"/>
                <w14:checkbox>
                  <w14:checked w14:val="0"/>
                  <w14:checkedState w14:val="2612" w14:font="MS Gothic"/>
                  <w14:uncheckedState w14:val="2610" w14:font="MS Gothic"/>
                </w14:checkbox>
              </w:sdtPr>
              <w:sdtEndPr/>
              <w:sdtContent>
                <w:r w:rsidR="003E10BB">
                  <w:rPr>
                    <w:rFonts w:ascii="MS Gothic" w:eastAsia="MS Gothic" w:hAnsi="MS Gothic" w:hint="eastAsia"/>
                  </w:rPr>
                  <w:t>☐</w:t>
                </w:r>
              </w:sdtContent>
            </w:sdt>
            <w:r w:rsidR="003E10BB" w:rsidRPr="00575B40">
              <w:rPr>
                <w:rFonts w:ascii="Roboto" w:hAnsi="Roboto"/>
              </w:rPr>
              <w:t xml:space="preserve"> </w:t>
            </w:r>
            <w:r w:rsidR="00003697">
              <w:rPr>
                <w:rFonts w:ascii="Roboto" w:hAnsi="Roboto"/>
              </w:rPr>
              <w:t>Zentrum für Fremdsprachen</w:t>
            </w:r>
          </w:p>
          <w:p w14:paraId="2AB5D2EB" w14:textId="71F765B7" w:rsidR="00930782" w:rsidRPr="00575B40" w:rsidRDefault="00512C6A" w:rsidP="003E10BB">
            <w:pPr>
              <w:rPr>
                <w:rFonts w:ascii="Roboto" w:hAnsi="Roboto"/>
              </w:rPr>
            </w:pPr>
            <w:sdt>
              <w:sdtPr>
                <w:rPr>
                  <w:rFonts w:ascii="Roboto" w:hAnsi="Roboto"/>
                </w:rPr>
                <w:id w:val="-566799558"/>
                <w14:checkbox>
                  <w14:checked w14:val="0"/>
                  <w14:checkedState w14:val="2612" w14:font="MS Gothic"/>
                  <w14:uncheckedState w14:val="2610" w14:font="MS Gothic"/>
                </w14:checkbox>
              </w:sdtPr>
              <w:sdtEndPr/>
              <w:sdtContent>
                <w:r w:rsidR="003E10BB">
                  <w:rPr>
                    <w:rFonts w:ascii="MS Gothic" w:eastAsia="MS Gothic" w:hAnsi="MS Gothic" w:hint="eastAsia"/>
                  </w:rPr>
                  <w:t>☐</w:t>
                </w:r>
              </w:sdtContent>
            </w:sdt>
            <w:r w:rsidR="003E10BB" w:rsidRPr="00575B40">
              <w:rPr>
                <w:rFonts w:ascii="Roboto" w:hAnsi="Roboto"/>
              </w:rPr>
              <w:t xml:space="preserve"> </w:t>
            </w:r>
            <w:r w:rsidR="00930782">
              <w:rPr>
                <w:rFonts w:ascii="Roboto" w:hAnsi="Roboto"/>
              </w:rPr>
              <w:t>weitere z.B. Externe</w:t>
            </w:r>
          </w:p>
        </w:tc>
      </w:tr>
    </w:tbl>
    <w:p w14:paraId="0F47AA87" w14:textId="77777777" w:rsidR="004600FB" w:rsidRPr="00583AA2" w:rsidRDefault="004600FB" w:rsidP="004600FB">
      <w:pPr>
        <w:rPr>
          <w:rFonts w:ascii="Roboto" w:hAnsi="Roboto"/>
        </w:rPr>
      </w:pPr>
    </w:p>
    <w:p w14:paraId="4B65B5B0" w14:textId="77777777" w:rsidR="00EF187A" w:rsidRDefault="00881452" w:rsidP="00BF7880">
      <w:pPr>
        <w:pStyle w:val="berschrift1"/>
        <w:numPr>
          <w:ilvl w:val="1"/>
          <w:numId w:val="4"/>
        </w:numPr>
        <w:rPr>
          <w:rFonts w:ascii="Roboto" w:hAnsi="Roboto"/>
          <w:b/>
          <w:color w:val="3B4F42"/>
          <w:sz w:val="28"/>
          <w:szCs w:val="28"/>
        </w:rPr>
      </w:pPr>
      <w:bookmarkStart w:id="5" w:name="_Toc1386860"/>
      <w:bookmarkStart w:id="6" w:name="_Toc19865209"/>
      <w:r w:rsidRPr="0042662C">
        <w:rPr>
          <w:rFonts w:ascii="Roboto" w:hAnsi="Roboto"/>
          <w:b/>
          <w:color w:val="3B4F42"/>
          <w:sz w:val="28"/>
          <w:szCs w:val="28"/>
        </w:rPr>
        <w:t>Eckdaten</w:t>
      </w:r>
      <w:bookmarkEnd w:id="5"/>
      <w:bookmarkEnd w:id="6"/>
      <w:r w:rsidRPr="0042662C">
        <w:rPr>
          <w:rFonts w:ascii="Roboto" w:hAnsi="Roboto"/>
          <w:b/>
          <w:color w:val="3B4F42"/>
          <w:sz w:val="28"/>
          <w:szCs w:val="28"/>
        </w:rPr>
        <w:t xml:space="preserve"> </w:t>
      </w:r>
    </w:p>
    <w:p w14:paraId="17F80711" w14:textId="77777777" w:rsidR="008F62F6" w:rsidRDefault="009B4D83" w:rsidP="008F62F6">
      <w:pPr>
        <w:rPr>
          <w:rFonts w:ascii="Roboto" w:hAnsi="Roboto"/>
        </w:rPr>
      </w:pPr>
      <w:r>
        <w:rPr>
          <w:rFonts w:ascii="Roboto" w:hAnsi="Roboto"/>
        </w:rPr>
        <w:t>[sofern nicht anders angegeben: aktuelle Mantelnote Deckblatt]</w:t>
      </w:r>
    </w:p>
    <w:p w14:paraId="2133E0C2" w14:textId="77777777" w:rsidR="009B4D83" w:rsidRPr="008F62F6" w:rsidRDefault="009B4D83" w:rsidP="008F62F6">
      <w:pPr>
        <w:rPr>
          <w:rFonts w:ascii="Roboto" w:hAnsi="Roboto"/>
        </w:rPr>
      </w:pPr>
    </w:p>
    <w:tbl>
      <w:tblPr>
        <w:tblW w:w="9243" w:type="dxa"/>
        <w:tblInd w:w="-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99"/>
        <w:gridCol w:w="5244"/>
      </w:tblGrid>
      <w:tr w:rsidR="00A302D9" w:rsidRPr="007D05D1" w14:paraId="1B1814AE" w14:textId="77777777" w:rsidTr="00A373EB">
        <w:trPr>
          <w:trHeight w:val="474"/>
        </w:trPr>
        <w:tc>
          <w:tcPr>
            <w:tcW w:w="3999" w:type="dxa"/>
            <w:tcBorders>
              <w:right w:val="nil"/>
            </w:tcBorders>
            <w:shd w:val="clear" w:color="auto" w:fill="auto"/>
          </w:tcPr>
          <w:p w14:paraId="5E423430" w14:textId="7A5AE79B" w:rsidR="00A302D9" w:rsidRDefault="00A302D9" w:rsidP="006C0E78">
            <w:pPr>
              <w:rPr>
                <w:rFonts w:ascii="Roboto" w:hAnsi="Roboto"/>
                <w:b/>
              </w:rPr>
            </w:pPr>
            <w:r w:rsidRPr="00A302D9">
              <w:rPr>
                <w:rFonts w:ascii="Roboto" w:hAnsi="Roboto"/>
                <w:b/>
              </w:rPr>
              <w:t xml:space="preserve">Englische </w:t>
            </w:r>
            <w:r w:rsidR="006C0E78">
              <w:rPr>
                <w:rFonts w:ascii="Roboto" w:hAnsi="Roboto"/>
                <w:b/>
              </w:rPr>
              <w:t>Bezeichnung</w:t>
            </w:r>
            <w:r w:rsidR="006C0E78" w:rsidRPr="00A302D9">
              <w:rPr>
                <w:rFonts w:ascii="Roboto" w:hAnsi="Roboto"/>
                <w:b/>
              </w:rPr>
              <w:t xml:space="preserve"> </w:t>
            </w:r>
            <w:r w:rsidRPr="00A302D9">
              <w:rPr>
                <w:rFonts w:ascii="Roboto" w:hAnsi="Roboto"/>
                <w:b/>
              </w:rPr>
              <w:t>der Studiengangsbezeichnung</w:t>
            </w:r>
            <w:r w:rsidR="006C0E78">
              <w:rPr>
                <w:rStyle w:val="Funotenzeichen"/>
                <w:rFonts w:ascii="Roboto" w:hAnsi="Roboto"/>
                <w:b/>
              </w:rPr>
              <w:footnoteReference w:id="2"/>
            </w:r>
          </w:p>
        </w:tc>
        <w:tc>
          <w:tcPr>
            <w:tcW w:w="5244" w:type="dxa"/>
            <w:shd w:val="clear" w:color="auto" w:fill="auto"/>
          </w:tcPr>
          <w:p w14:paraId="2CD8FABE" w14:textId="77777777" w:rsidR="00A302D9" w:rsidRPr="00575B40" w:rsidRDefault="00A302D9" w:rsidP="00A302D9">
            <w:pPr>
              <w:rPr>
                <w:rFonts w:ascii="Roboto" w:hAnsi="Roboto"/>
              </w:rPr>
            </w:pPr>
          </w:p>
        </w:tc>
      </w:tr>
      <w:tr w:rsidR="00A302D9" w:rsidRPr="007D05D1" w14:paraId="3035F01F" w14:textId="77777777" w:rsidTr="00A373EB">
        <w:trPr>
          <w:trHeight w:val="474"/>
        </w:trPr>
        <w:tc>
          <w:tcPr>
            <w:tcW w:w="3999" w:type="dxa"/>
            <w:tcBorders>
              <w:right w:val="nil"/>
            </w:tcBorders>
            <w:shd w:val="clear" w:color="auto" w:fill="auto"/>
          </w:tcPr>
          <w:p w14:paraId="05DE1FE5" w14:textId="77777777" w:rsidR="00A302D9" w:rsidRDefault="00A302D9" w:rsidP="00A302D9">
            <w:pPr>
              <w:rPr>
                <w:rFonts w:ascii="Roboto" w:hAnsi="Roboto"/>
                <w:b/>
              </w:rPr>
            </w:pPr>
            <w:r>
              <w:rPr>
                <w:rFonts w:ascii="Roboto" w:hAnsi="Roboto"/>
                <w:b/>
              </w:rPr>
              <w:t xml:space="preserve">Regelstudienzeit </w:t>
            </w:r>
          </w:p>
        </w:tc>
        <w:tc>
          <w:tcPr>
            <w:tcW w:w="5244" w:type="dxa"/>
            <w:shd w:val="clear" w:color="auto" w:fill="auto"/>
          </w:tcPr>
          <w:p w14:paraId="357A4F03" w14:textId="77777777" w:rsidR="00A302D9" w:rsidRPr="00575B40" w:rsidRDefault="00A302D9" w:rsidP="00A302D9">
            <w:pPr>
              <w:rPr>
                <w:rFonts w:ascii="Roboto" w:hAnsi="Roboto"/>
              </w:rPr>
            </w:pPr>
          </w:p>
        </w:tc>
      </w:tr>
      <w:tr w:rsidR="00A302D9" w:rsidRPr="007D05D1" w14:paraId="58711077" w14:textId="77777777" w:rsidTr="00A373EB">
        <w:trPr>
          <w:trHeight w:val="474"/>
        </w:trPr>
        <w:tc>
          <w:tcPr>
            <w:tcW w:w="3999" w:type="dxa"/>
            <w:tcBorders>
              <w:right w:val="nil"/>
            </w:tcBorders>
            <w:shd w:val="clear" w:color="auto" w:fill="auto"/>
          </w:tcPr>
          <w:p w14:paraId="20499A6C" w14:textId="77777777" w:rsidR="00A302D9" w:rsidRDefault="00A302D9" w:rsidP="00A302D9">
            <w:pPr>
              <w:rPr>
                <w:rFonts w:ascii="Roboto" w:hAnsi="Roboto"/>
                <w:b/>
              </w:rPr>
            </w:pPr>
            <w:r>
              <w:rPr>
                <w:rFonts w:ascii="Roboto" w:hAnsi="Roboto"/>
                <w:b/>
              </w:rPr>
              <w:t xml:space="preserve">Leistungspunkte </w:t>
            </w:r>
          </w:p>
        </w:tc>
        <w:tc>
          <w:tcPr>
            <w:tcW w:w="5244" w:type="dxa"/>
            <w:shd w:val="clear" w:color="auto" w:fill="auto"/>
          </w:tcPr>
          <w:p w14:paraId="42B5EDD0" w14:textId="77777777" w:rsidR="00A302D9" w:rsidRPr="00575B40" w:rsidRDefault="00A302D9" w:rsidP="00A302D9">
            <w:pPr>
              <w:rPr>
                <w:rFonts w:ascii="Roboto" w:hAnsi="Roboto"/>
              </w:rPr>
            </w:pPr>
          </w:p>
        </w:tc>
      </w:tr>
      <w:tr w:rsidR="007D51F1" w:rsidRPr="007D05D1" w14:paraId="1AFC3B0D" w14:textId="77777777" w:rsidTr="00A373EB">
        <w:trPr>
          <w:trHeight w:val="474"/>
        </w:trPr>
        <w:tc>
          <w:tcPr>
            <w:tcW w:w="3999" w:type="dxa"/>
            <w:tcBorders>
              <w:right w:val="nil"/>
            </w:tcBorders>
            <w:shd w:val="clear" w:color="auto" w:fill="auto"/>
          </w:tcPr>
          <w:p w14:paraId="071E21D7" w14:textId="3B0D9583" w:rsidR="007D51F1" w:rsidRPr="007D51F1" w:rsidRDefault="004F15A8" w:rsidP="009C5369">
            <w:pPr>
              <w:rPr>
                <w:rFonts w:ascii="Roboto" w:hAnsi="Roboto"/>
                <w:b/>
              </w:rPr>
            </w:pPr>
            <w:r>
              <w:rPr>
                <w:rFonts w:ascii="Roboto" w:hAnsi="Roboto"/>
                <w:b/>
              </w:rPr>
              <w:t xml:space="preserve">Studienbeginn ist möglich </w:t>
            </w:r>
            <w:r w:rsidR="008A3C7F">
              <w:rPr>
                <w:rFonts w:ascii="Roboto" w:hAnsi="Roboto"/>
                <w:b/>
              </w:rPr>
              <w:t xml:space="preserve"> </w:t>
            </w:r>
          </w:p>
        </w:tc>
        <w:tc>
          <w:tcPr>
            <w:tcW w:w="5244" w:type="dxa"/>
            <w:shd w:val="clear" w:color="auto" w:fill="auto"/>
          </w:tcPr>
          <w:p w14:paraId="257E08EF" w14:textId="59CA7114" w:rsidR="004F15A8" w:rsidRDefault="00512C6A" w:rsidP="004F15A8">
            <w:pPr>
              <w:tabs>
                <w:tab w:val="left" w:pos="3600"/>
              </w:tabs>
              <w:rPr>
                <w:rFonts w:ascii="Roboto" w:hAnsi="Roboto"/>
              </w:rPr>
            </w:pPr>
            <w:sdt>
              <w:sdtPr>
                <w:rPr>
                  <w:rFonts w:ascii="Roboto" w:hAnsi="Roboto"/>
                </w:rPr>
                <w:id w:val="1980492334"/>
                <w14:checkbox>
                  <w14:checked w14:val="0"/>
                  <w14:checkedState w14:val="2612" w14:font="MS Gothic"/>
                  <w14:uncheckedState w14:val="2610" w14:font="MS Gothic"/>
                </w14:checkbox>
              </w:sdtPr>
              <w:sdtEndPr/>
              <w:sdtContent>
                <w:r w:rsidR="003E10BB">
                  <w:rPr>
                    <w:rFonts w:ascii="MS Gothic" w:eastAsia="MS Gothic" w:hAnsi="MS Gothic" w:hint="eastAsia"/>
                  </w:rPr>
                  <w:t>☐</w:t>
                </w:r>
              </w:sdtContent>
            </w:sdt>
            <w:r w:rsidR="003E10BB" w:rsidRPr="00575B40">
              <w:rPr>
                <w:rFonts w:ascii="Roboto" w:hAnsi="Roboto"/>
              </w:rPr>
              <w:t xml:space="preserve"> </w:t>
            </w:r>
            <w:r w:rsidR="004F15A8">
              <w:rPr>
                <w:rFonts w:ascii="Roboto" w:hAnsi="Roboto"/>
              </w:rPr>
              <w:t xml:space="preserve">nur zum Wintersemester </w:t>
            </w:r>
          </w:p>
          <w:p w14:paraId="72C33362" w14:textId="1E5EC4BC" w:rsidR="007D51F1" w:rsidRDefault="00512C6A" w:rsidP="004F15A8">
            <w:pPr>
              <w:tabs>
                <w:tab w:val="left" w:pos="3600"/>
              </w:tabs>
              <w:rPr>
                <w:rFonts w:ascii="Roboto" w:hAnsi="Roboto"/>
              </w:rPr>
            </w:pPr>
            <w:sdt>
              <w:sdtPr>
                <w:rPr>
                  <w:rFonts w:ascii="Roboto" w:hAnsi="Roboto"/>
                </w:rPr>
                <w:id w:val="1721162378"/>
                <w14:checkbox>
                  <w14:checked w14:val="0"/>
                  <w14:checkedState w14:val="2612" w14:font="MS Gothic"/>
                  <w14:uncheckedState w14:val="2610" w14:font="MS Gothic"/>
                </w14:checkbox>
              </w:sdtPr>
              <w:sdtEndPr/>
              <w:sdtContent>
                <w:r w:rsidR="003E10BB">
                  <w:rPr>
                    <w:rFonts w:ascii="MS Gothic" w:eastAsia="MS Gothic" w:hAnsi="MS Gothic" w:hint="eastAsia"/>
                  </w:rPr>
                  <w:t>☐</w:t>
                </w:r>
              </w:sdtContent>
            </w:sdt>
            <w:r w:rsidR="004F15A8">
              <w:rPr>
                <w:rFonts w:ascii="Roboto" w:hAnsi="Roboto"/>
              </w:rPr>
              <w:t xml:space="preserve"> nur zum Sommersemester </w:t>
            </w:r>
          </w:p>
          <w:p w14:paraId="561B09FF" w14:textId="7B07D33D" w:rsidR="00DD4013" w:rsidRDefault="00512C6A" w:rsidP="004F15A8">
            <w:pPr>
              <w:tabs>
                <w:tab w:val="left" w:pos="3600"/>
              </w:tabs>
              <w:rPr>
                <w:rFonts w:ascii="Roboto" w:hAnsi="Roboto"/>
              </w:rPr>
            </w:pPr>
            <w:sdt>
              <w:sdtPr>
                <w:rPr>
                  <w:rFonts w:ascii="Roboto" w:hAnsi="Roboto"/>
                </w:rPr>
                <w:id w:val="-754120300"/>
                <w14:checkbox>
                  <w14:checked w14:val="0"/>
                  <w14:checkedState w14:val="2612" w14:font="MS Gothic"/>
                  <w14:uncheckedState w14:val="2610" w14:font="MS Gothic"/>
                </w14:checkbox>
              </w:sdtPr>
              <w:sdtEndPr/>
              <w:sdtContent>
                <w:r w:rsidR="003E10BB">
                  <w:rPr>
                    <w:rFonts w:ascii="MS Gothic" w:eastAsia="MS Gothic" w:hAnsi="MS Gothic" w:hint="eastAsia"/>
                  </w:rPr>
                  <w:t>☐</w:t>
                </w:r>
              </w:sdtContent>
            </w:sdt>
            <w:r w:rsidR="00DD4013">
              <w:rPr>
                <w:rFonts w:ascii="Roboto" w:hAnsi="Roboto"/>
              </w:rPr>
              <w:t xml:space="preserve"> i. d. R. zum Wintersemester  </w:t>
            </w:r>
          </w:p>
          <w:p w14:paraId="2A04F373" w14:textId="4D65DB7B" w:rsidR="004F15A8" w:rsidRPr="00575B40" w:rsidRDefault="00512C6A" w:rsidP="003E10BB">
            <w:pPr>
              <w:tabs>
                <w:tab w:val="left" w:pos="3600"/>
              </w:tabs>
              <w:rPr>
                <w:rFonts w:ascii="Roboto" w:hAnsi="Roboto"/>
              </w:rPr>
            </w:pPr>
            <w:sdt>
              <w:sdtPr>
                <w:rPr>
                  <w:rFonts w:ascii="Roboto" w:hAnsi="Roboto"/>
                </w:rPr>
                <w:id w:val="1228499911"/>
                <w14:checkbox>
                  <w14:checked w14:val="0"/>
                  <w14:checkedState w14:val="2612" w14:font="MS Gothic"/>
                  <w14:uncheckedState w14:val="2610" w14:font="MS Gothic"/>
                </w14:checkbox>
              </w:sdtPr>
              <w:sdtEndPr/>
              <w:sdtContent>
                <w:r w:rsidR="003E10BB">
                  <w:rPr>
                    <w:rFonts w:ascii="MS Gothic" w:eastAsia="MS Gothic" w:hAnsi="MS Gothic" w:hint="eastAsia"/>
                  </w:rPr>
                  <w:t>☐</w:t>
                </w:r>
              </w:sdtContent>
            </w:sdt>
            <w:r w:rsidR="003E10BB" w:rsidRPr="00575B40">
              <w:rPr>
                <w:rFonts w:ascii="Roboto" w:hAnsi="Roboto"/>
              </w:rPr>
              <w:t xml:space="preserve"> </w:t>
            </w:r>
            <w:r w:rsidR="004F15A8">
              <w:rPr>
                <w:rFonts w:ascii="Roboto" w:hAnsi="Roboto"/>
              </w:rPr>
              <w:t>zum Wintersemester und Sommersemester</w:t>
            </w:r>
          </w:p>
        </w:tc>
      </w:tr>
      <w:tr w:rsidR="007D51F1" w:rsidRPr="007D05D1" w14:paraId="14E34E41" w14:textId="77777777" w:rsidTr="00A373EB">
        <w:trPr>
          <w:trHeight w:val="474"/>
        </w:trPr>
        <w:tc>
          <w:tcPr>
            <w:tcW w:w="3999" w:type="dxa"/>
            <w:tcBorders>
              <w:right w:val="nil"/>
            </w:tcBorders>
            <w:shd w:val="clear" w:color="auto" w:fill="auto"/>
          </w:tcPr>
          <w:p w14:paraId="06B02BB1" w14:textId="77777777" w:rsidR="007D51F1" w:rsidRDefault="007D51F1" w:rsidP="007D51F1">
            <w:pPr>
              <w:rPr>
                <w:rFonts w:ascii="Roboto" w:hAnsi="Roboto"/>
                <w:b/>
              </w:rPr>
            </w:pPr>
            <w:r>
              <w:rPr>
                <w:rFonts w:ascii="Roboto" w:hAnsi="Roboto"/>
                <w:b/>
              </w:rPr>
              <w:t xml:space="preserve">Einordnung Master </w:t>
            </w:r>
          </w:p>
          <w:p w14:paraId="2F88D269" w14:textId="52568B28" w:rsidR="004A5408" w:rsidRDefault="004A5408" w:rsidP="004A5408">
            <w:pPr>
              <w:rPr>
                <w:rFonts w:ascii="Roboto" w:hAnsi="Roboto"/>
                <w:b/>
              </w:rPr>
            </w:pPr>
            <w:r>
              <w:rPr>
                <w:rFonts w:ascii="Roboto" w:hAnsi="Roboto"/>
              </w:rPr>
              <w:t>[</w:t>
            </w:r>
            <w:r>
              <w:rPr>
                <w:rFonts w:ascii="Roboto" w:hAnsi="Roboto" w:cs="Helvetica"/>
                <w:color w:val="000000"/>
              </w:rPr>
              <w:t xml:space="preserve">§ 4 Abs. 1 und 2 </w:t>
            </w:r>
            <w:r w:rsidR="00BA245A">
              <w:rPr>
                <w:rFonts w:ascii="Roboto" w:hAnsi="Roboto" w:cs="Helvetica"/>
                <w:color w:val="000000"/>
              </w:rPr>
              <w:t>SächsStudAkkVO</w:t>
            </w:r>
            <w:r>
              <w:rPr>
                <w:rFonts w:ascii="Roboto" w:hAnsi="Roboto"/>
              </w:rPr>
              <w:t>]</w:t>
            </w:r>
          </w:p>
        </w:tc>
        <w:tc>
          <w:tcPr>
            <w:tcW w:w="5244" w:type="dxa"/>
            <w:shd w:val="clear" w:color="auto" w:fill="auto"/>
          </w:tcPr>
          <w:p w14:paraId="2EFCC6F5" w14:textId="1A5E865E" w:rsidR="007D51F1" w:rsidRPr="00575B40" w:rsidRDefault="00512C6A" w:rsidP="007D51F1">
            <w:pPr>
              <w:tabs>
                <w:tab w:val="left" w:pos="3600"/>
              </w:tabs>
              <w:rPr>
                <w:rFonts w:ascii="Roboto" w:hAnsi="Roboto"/>
              </w:rPr>
            </w:pPr>
            <w:sdt>
              <w:sdtPr>
                <w:rPr>
                  <w:rFonts w:ascii="Roboto" w:hAnsi="Roboto"/>
                </w:rPr>
                <w:id w:val="177555789"/>
                <w14:checkbox>
                  <w14:checked w14:val="0"/>
                  <w14:checkedState w14:val="2612" w14:font="MS Gothic"/>
                  <w14:uncheckedState w14:val="2610" w14:font="MS Gothic"/>
                </w14:checkbox>
              </w:sdtPr>
              <w:sdtEndPr/>
              <w:sdtContent>
                <w:r w:rsidR="00431728">
                  <w:rPr>
                    <w:rFonts w:ascii="MS Gothic" w:eastAsia="MS Gothic" w:hAnsi="MS Gothic" w:hint="eastAsia"/>
                  </w:rPr>
                  <w:t>☐</w:t>
                </w:r>
              </w:sdtContent>
            </w:sdt>
            <w:r w:rsidR="00431728" w:rsidRPr="00575B40">
              <w:rPr>
                <w:rFonts w:ascii="Roboto" w:hAnsi="Roboto"/>
              </w:rPr>
              <w:t xml:space="preserve"> </w:t>
            </w:r>
            <w:r w:rsidR="007D51F1" w:rsidRPr="00575B40">
              <w:rPr>
                <w:rFonts w:ascii="Roboto" w:hAnsi="Roboto"/>
              </w:rPr>
              <w:t>konsekutiv</w:t>
            </w:r>
            <w:r w:rsidR="00413355">
              <w:rPr>
                <w:rStyle w:val="Funotenzeichen"/>
                <w:rFonts w:ascii="Roboto" w:hAnsi="Roboto"/>
              </w:rPr>
              <w:footnoteReference w:id="3"/>
            </w:r>
            <w:r w:rsidR="007D51F1" w:rsidRPr="00575B40">
              <w:rPr>
                <w:rFonts w:ascii="Roboto" w:hAnsi="Roboto"/>
              </w:rPr>
              <w:t xml:space="preserve"> </w:t>
            </w:r>
          </w:p>
          <w:p w14:paraId="3269836A" w14:textId="7245E6C2" w:rsidR="007D51F1" w:rsidRPr="00575B40" w:rsidRDefault="00512C6A" w:rsidP="007D51F1">
            <w:pPr>
              <w:tabs>
                <w:tab w:val="left" w:pos="3600"/>
              </w:tabs>
              <w:rPr>
                <w:rFonts w:ascii="Roboto" w:hAnsi="Roboto"/>
              </w:rPr>
            </w:pPr>
            <w:sdt>
              <w:sdtPr>
                <w:rPr>
                  <w:rFonts w:ascii="Roboto" w:hAnsi="Roboto"/>
                </w:rPr>
                <w:id w:val="-902212633"/>
                <w14:checkbox>
                  <w14:checked w14:val="0"/>
                  <w14:checkedState w14:val="2612" w14:font="MS Gothic"/>
                  <w14:uncheckedState w14:val="2610" w14:font="MS Gothic"/>
                </w14:checkbox>
              </w:sdtPr>
              <w:sdtEndPr/>
              <w:sdtContent>
                <w:r w:rsidR="00431728">
                  <w:rPr>
                    <w:rFonts w:ascii="MS Gothic" w:eastAsia="MS Gothic" w:hAnsi="MS Gothic" w:hint="eastAsia"/>
                  </w:rPr>
                  <w:t>☐</w:t>
                </w:r>
              </w:sdtContent>
            </w:sdt>
            <w:r w:rsidR="007D51F1" w:rsidRPr="00575B40">
              <w:rPr>
                <w:rFonts w:ascii="Roboto" w:hAnsi="Roboto"/>
              </w:rPr>
              <w:t xml:space="preserve"> weiterbildend</w:t>
            </w:r>
            <w:r w:rsidR="00B60D5A">
              <w:rPr>
                <w:rStyle w:val="Funotenzeichen"/>
                <w:rFonts w:ascii="Roboto" w:hAnsi="Roboto"/>
              </w:rPr>
              <w:footnoteReference w:id="4"/>
            </w:r>
          </w:p>
        </w:tc>
      </w:tr>
    </w:tbl>
    <w:p w14:paraId="54FEDC0E" w14:textId="77777777" w:rsidR="00B02871" w:rsidRDefault="00B02871" w:rsidP="007D51F1">
      <w:pPr>
        <w:pStyle w:val="Default"/>
        <w:rPr>
          <w:rFonts w:ascii="Roboto" w:hAnsi="Roboto"/>
        </w:rPr>
      </w:pPr>
    </w:p>
    <w:p w14:paraId="73619809" w14:textId="07EEFBE1" w:rsidR="00B02871" w:rsidRPr="003C5464" w:rsidRDefault="004271B2" w:rsidP="007D51F1">
      <w:pPr>
        <w:pStyle w:val="Default"/>
        <w:rPr>
          <w:rFonts w:ascii="Roboto" w:hAnsi="Roboto"/>
          <w:sz w:val="22"/>
          <w:szCs w:val="22"/>
        </w:rPr>
      </w:pPr>
      <w:r w:rsidRPr="003C5464">
        <w:rPr>
          <w:rFonts w:ascii="Roboto" w:hAnsi="Roboto"/>
          <w:sz w:val="22"/>
          <w:szCs w:val="22"/>
        </w:rPr>
        <w:t xml:space="preserve">Die </w:t>
      </w:r>
      <w:r w:rsidR="00B02871" w:rsidRPr="003C5464">
        <w:rPr>
          <w:rFonts w:ascii="Roboto" w:hAnsi="Roboto"/>
          <w:sz w:val="22"/>
          <w:szCs w:val="22"/>
        </w:rPr>
        <w:t xml:space="preserve">Zugangsvoraussetzungen sind in der Studienordnung beschrieben. Die Studienordnung ist auf der Webseite des Studentenservice veröffentlicht. </w:t>
      </w:r>
    </w:p>
    <w:p w14:paraId="37E32ED5" w14:textId="77777777" w:rsidR="004600FB" w:rsidRDefault="00A66E73" w:rsidP="00BF7880">
      <w:pPr>
        <w:pStyle w:val="berschrift1"/>
        <w:numPr>
          <w:ilvl w:val="0"/>
          <w:numId w:val="3"/>
        </w:numPr>
        <w:ind w:left="567" w:hanging="567"/>
        <w:rPr>
          <w:rFonts w:ascii="Roboto" w:hAnsi="Roboto"/>
          <w:b/>
          <w:color w:val="3B4F42"/>
        </w:rPr>
      </w:pPr>
      <w:bookmarkStart w:id="7" w:name="_Toc1386861"/>
      <w:bookmarkStart w:id="8" w:name="_Toc19865210"/>
      <w:r>
        <w:rPr>
          <w:rFonts w:ascii="Roboto" w:hAnsi="Roboto"/>
          <w:b/>
          <w:color w:val="3B4F42"/>
        </w:rPr>
        <w:t>Profil</w:t>
      </w:r>
      <w:r w:rsidR="000E3BD5">
        <w:rPr>
          <w:rFonts w:ascii="Roboto" w:hAnsi="Roboto"/>
          <w:b/>
          <w:color w:val="3B4F42"/>
        </w:rPr>
        <w:t>,</w:t>
      </w:r>
      <w:r>
        <w:rPr>
          <w:rFonts w:ascii="Roboto" w:hAnsi="Roboto"/>
          <w:b/>
          <w:color w:val="3B4F42"/>
        </w:rPr>
        <w:t xml:space="preserve"> Struktur </w:t>
      </w:r>
      <w:r w:rsidR="000E3BD5">
        <w:rPr>
          <w:rFonts w:ascii="Roboto" w:hAnsi="Roboto"/>
          <w:b/>
          <w:color w:val="3B4F42"/>
        </w:rPr>
        <w:t>und Gestaltung</w:t>
      </w:r>
      <w:bookmarkEnd w:id="7"/>
      <w:bookmarkEnd w:id="8"/>
    </w:p>
    <w:p w14:paraId="218867BD" w14:textId="77777777" w:rsidR="00E95153" w:rsidRPr="0042662C" w:rsidRDefault="00E95153" w:rsidP="00E95153">
      <w:pPr>
        <w:pStyle w:val="berschrift1"/>
        <w:tabs>
          <w:tab w:val="left" w:pos="567"/>
        </w:tabs>
        <w:ind w:left="567" w:hanging="567"/>
        <w:rPr>
          <w:rFonts w:ascii="Roboto" w:hAnsi="Roboto"/>
          <w:b/>
          <w:color w:val="3B4F42"/>
          <w:sz w:val="28"/>
          <w:szCs w:val="28"/>
        </w:rPr>
      </w:pPr>
      <w:bookmarkStart w:id="9" w:name="_Toc1386862"/>
      <w:bookmarkStart w:id="10" w:name="_Toc19865211"/>
      <w:r w:rsidRPr="0042662C">
        <w:rPr>
          <w:rFonts w:ascii="Roboto" w:hAnsi="Roboto"/>
          <w:b/>
          <w:color w:val="3B4F42"/>
          <w:sz w:val="28"/>
          <w:szCs w:val="28"/>
        </w:rPr>
        <w:t>2.1</w:t>
      </w:r>
      <w:r w:rsidRPr="0042662C">
        <w:rPr>
          <w:rFonts w:ascii="Roboto" w:hAnsi="Roboto"/>
          <w:b/>
          <w:color w:val="3B4F42"/>
          <w:sz w:val="28"/>
          <w:szCs w:val="28"/>
        </w:rPr>
        <w:tab/>
        <w:t>Beitrag des Studiengangs zur Profilbildung der Universität / Fakultät / des Fachbereiches</w:t>
      </w:r>
      <w:bookmarkEnd w:id="9"/>
      <w:bookmarkEnd w:id="10"/>
      <w:r w:rsidRPr="0042662C">
        <w:rPr>
          <w:rFonts w:ascii="Roboto" w:hAnsi="Roboto"/>
          <w:b/>
          <w:color w:val="3B4F42"/>
          <w:sz w:val="28"/>
          <w:szCs w:val="28"/>
        </w:rPr>
        <w:t xml:space="preserve"> </w:t>
      </w:r>
    </w:p>
    <w:p w14:paraId="090086A5" w14:textId="77777777" w:rsidR="00E95153" w:rsidRDefault="00E95153" w:rsidP="004600FB">
      <w:pPr>
        <w:rPr>
          <w:rFonts w:ascii="Roboto" w:hAnsi="Roboto"/>
        </w:rPr>
      </w:pPr>
    </w:p>
    <w:tbl>
      <w:tblPr>
        <w:tblW w:w="8930"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119"/>
        <w:gridCol w:w="5811"/>
      </w:tblGrid>
      <w:tr w:rsidR="00B30517" w:rsidRPr="007D51F1" w14:paraId="630AFACD" w14:textId="77777777" w:rsidTr="002C7F99">
        <w:trPr>
          <w:trHeight w:val="474"/>
        </w:trPr>
        <w:tc>
          <w:tcPr>
            <w:tcW w:w="3119" w:type="dxa"/>
            <w:tcBorders>
              <w:right w:val="nil"/>
            </w:tcBorders>
            <w:shd w:val="clear" w:color="auto" w:fill="auto"/>
          </w:tcPr>
          <w:p w14:paraId="79ED8525" w14:textId="6C9CF9AE" w:rsidR="00A7638D" w:rsidRPr="00F13BAB" w:rsidRDefault="00F13BAB" w:rsidP="00A7638D">
            <w:pPr>
              <w:rPr>
                <w:rFonts w:ascii="Roboto" w:hAnsi="Roboto"/>
                <w:i/>
                <w:sz w:val="20"/>
                <w:szCs w:val="20"/>
              </w:rPr>
            </w:pPr>
            <w:r w:rsidRPr="00F264C7">
              <w:rPr>
                <w:rFonts w:ascii="Roboto" w:hAnsi="Roboto"/>
                <w:i/>
                <w:sz w:val="20"/>
                <w:szCs w:val="20"/>
              </w:rPr>
              <w:t xml:space="preserve">Hinweis zum Ausfüllen: </w:t>
            </w:r>
            <w:r w:rsidR="00A7638D" w:rsidRPr="00F13BAB">
              <w:rPr>
                <w:rFonts w:ascii="Roboto" w:hAnsi="Roboto"/>
                <w:i/>
                <w:sz w:val="20"/>
                <w:szCs w:val="20"/>
              </w:rPr>
              <w:t>Angabe sofern möglich</w:t>
            </w:r>
          </w:p>
          <w:p w14:paraId="13673440" w14:textId="47965D38" w:rsidR="00B30517" w:rsidRPr="0042662C" w:rsidRDefault="00B30517" w:rsidP="00A7638D">
            <w:pPr>
              <w:rPr>
                <w:rFonts w:ascii="Roboto" w:hAnsi="Roboto"/>
              </w:rPr>
            </w:pPr>
            <w:r w:rsidRPr="0042662C">
              <w:rPr>
                <w:rFonts w:ascii="Roboto" w:hAnsi="Roboto"/>
              </w:rPr>
              <w:t xml:space="preserve">Der Studiengang lässt sich </w:t>
            </w:r>
            <w:r>
              <w:rPr>
                <w:rFonts w:ascii="Roboto" w:hAnsi="Roboto"/>
              </w:rPr>
              <w:t>folgender Kernkompetenz der TU Chemnitz</w:t>
            </w:r>
            <w:r w:rsidR="00F13BAB">
              <w:rPr>
                <w:rStyle w:val="Funotenzeichen"/>
                <w:rFonts w:ascii="Roboto" w:hAnsi="Roboto"/>
              </w:rPr>
              <w:footnoteReference w:id="5"/>
            </w:r>
            <w:r>
              <w:rPr>
                <w:rFonts w:ascii="Roboto" w:hAnsi="Roboto"/>
              </w:rPr>
              <w:t xml:space="preserve"> zuordnen: </w:t>
            </w:r>
          </w:p>
        </w:tc>
        <w:tc>
          <w:tcPr>
            <w:tcW w:w="5811" w:type="dxa"/>
            <w:shd w:val="clear" w:color="auto" w:fill="auto"/>
          </w:tcPr>
          <w:p w14:paraId="794C487F" w14:textId="2370AA40" w:rsidR="00B30517" w:rsidRPr="007D51F1" w:rsidRDefault="00512C6A" w:rsidP="00B30517">
            <w:pPr>
              <w:tabs>
                <w:tab w:val="left" w:pos="3600"/>
              </w:tabs>
              <w:rPr>
                <w:rFonts w:ascii="Roboto" w:hAnsi="Roboto"/>
              </w:rPr>
            </w:pPr>
            <w:sdt>
              <w:sdtPr>
                <w:rPr>
                  <w:rFonts w:ascii="Roboto" w:hAnsi="Roboto"/>
                </w:rPr>
                <w:id w:val="-43758337"/>
                <w14:checkbox>
                  <w14:checked w14:val="0"/>
                  <w14:checkedState w14:val="2612" w14:font="MS Gothic"/>
                  <w14:uncheckedState w14:val="2610" w14:font="MS Gothic"/>
                </w14:checkbox>
              </w:sdtPr>
              <w:sdtEndPr/>
              <w:sdtContent>
                <w:r w:rsidR="00431728">
                  <w:rPr>
                    <w:rFonts w:ascii="MS Gothic" w:eastAsia="MS Gothic" w:hAnsi="MS Gothic" w:hint="eastAsia"/>
                  </w:rPr>
                  <w:t>☐</w:t>
                </w:r>
              </w:sdtContent>
            </w:sdt>
            <w:r w:rsidR="00431728" w:rsidRPr="007D51F1">
              <w:rPr>
                <w:rFonts w:ascii="Roboto" w:hAnsi="Roboto"/>
              </w:rPr>
              <w:t xml:space="preserve"> </w:t>
            </w:r>
            <w:r w:rsidR="00B30517">
              <w:rPr>
                <w:rFonts w:ascii="Roboto" w:hAnsi="Roboto"/>
              </w:rPr>
              <w:t>Materialien und Intelli</w:t>
            </w:r>
            <w:r w:rsidR="00B30517" w:rsidRPr="00920879">
              <w:rPr>
                <w:rFonts w:ascii="Roboto" w:hAnsi="Roboto"/>
              </w:rPr>
              <w:t>gente Systeme</w:t>
            </w:r>
          </w:p>
          <w:p w14:paraId="7E863AC0" w14:textId="6C552FBB" w:rsidR="00B30517" w:rsidRDefault="00512C6A" w:rsidP="00B30517">
            <w:pPr>
              <w:tabs>
                <w:tab w:val="left" w:pos="3600"/>
              </w:tabs>
              <w:rPr>
                <w:rFonts w:ascii="Roboto" w:hAnsi="Roboto"/>
              </w:rPr>
            </w:pPr>
            <w:sdt>
              <w:sdtPr>
                <w:rPr>
                  <w:rFonts w:ascii="Roboto" w:hAnsi="Roboto"/>
                </w:rPr>
                <w:id w:val="1669436720"/>
                <w14:checkbox>
                  <w14:checked w14:val="0"/>
                  <w14:checkedState w14:val="2612" w14:font="MS Gothic"/>
                  <w14:uncheckedState w14:val="2610" w14:font="MS Gothic"/>
                </w14:checkbox>
              </w:sdtPr>
              <w:sdtEndPr/>
              <w:sdtContent>
                <w:r w:rsidR="00431728">
                  <w:rPr>
                    <w:rFonts w:ascii="MS Gothic" w:eastAsia="MS Gothic" w:hAnsi="MS Gothic" w:hint="eastAsia"/>
                  </w:rPr>
                  <w:t>☐</w:t>
                </w:r>
              </w:sdtContent>
            </w:sdt>
            <w:r w:rsidR="00431728" w:rsidRPr="007D51F1">
              <w:rPr>
                <w:rFonts w:ascii="Roboto" w:hAnsi="Roboto"/>
              </w:rPr>
              <w:t xml:space="preserve"> </w:t>
            </w:r>
            <w:r w:rsidR="00B30517" w:rsidRPr="00920879">
              <w:rPr>
                <w:rFonts w:ascii="Roboto" w:hAnsi="Roboto"/>
              </w:rPr>
              <w:t>Ressourceneffiziente Produktion und Leichtbau</w:t>
            </w:r>
          </w:p>
          <w:p w14:paraId="39957CF8" w14:textId="436A9EB7" w:rsidR="00B30517" w:rsidRDefault="00512C6A" w:rsidP="00B30517">
            <w:pPr>
              <w:tabs>
                <w:tab w:val="left" w:pos="3600"/>
              </w:tabs>
              <w:rPr>
                <w:rFonts w:ascii="Roboto" w:hAnsi="Roboto"/>
              </w:rPr>
            </w:pPr>
            <w:sdt>
              <w:sdtPr>
                <w:rPr>
                  <w:rFonts w:ascii="Roboto" w:hAnsi="Roboto"/>
                </w:rPr>
                <w:id w:val="-1526398529"/>
                <w14:checkbox>
                  <w14:checked w14:val="0"/>
                  <w14:checkedState w14:val="2612" w14:font="MS Gothic"/>
                  <w14:uncheckedState w14:val="2610" w14:font="MS Gothic"/>
                </w14:checkbox>
              </w:sdtPr>
              <w:sdtEndPr/>
              <w:sdtContent>
                <w:r w:rsidR="00431728">
                  <w:rPr>
                    <w:rFonts w:ascii="MS Gothic" w:eastAsia="MS Gothic" w:hAnsi="MS Gothic" w:hint="eastAsia"/>
                  </w:rPr>
                  <w:t>☐</w:t>
                </w:r>
              </w:sdtContent>
            </w:sdt>
            <w:r w:rsidR="00431728" w:rsidRPr="007D51F1">
              <w:rPr>
                <w:rFonts w:ascii="Roboto" w:hAnsi="Roboto"/>
              </w:rPr>
              <w:t xml:space="preserve"> </w:t>
            </w:r>
            <w:r w:rsidR="00B30517" w:rsidRPr="00920879">
              <w:rPr>
                <w:rFonts w:ascii="Roboto" w:hAnsi="Roboto"/>
              </w:rPr>
              <w:t>Mensch und Technik</w:t>
            </w:r>
            <w:r w:rsidR="00A7638D">
              <w:rPr>
                <w:rFonts w:ascii="Roboto" w:hAnsi="Roboto"/>
              </w:rPr>
              <w:t xml:space="preserve"> </w:t>
            </w:r>
          </w:p>
          <w:p w14:paraId="7E88D973" w14:textId="0918A572" w:rsidR="00A7638D" w:rsidRPr="007D51F1" w:rsidRDefault="00512C6A" w:rsidP="00431728">
            <w:pPr>
              <w:tabs>
                <w:tab w:val="left" w:pos="3600"/>
              </w:tabs>
              <w:rPr>
                <w:rFonts w:ascii="Roboto" w:hAnsi="Roboto"/>
              </w:rPr>
            </w:pPr>
            <w:sdt>
              <w:sdtPr>
                <w:rPr>
                  <w:rFonts w:ascii="Roboto" w:hAnsi="Roboto"/>
                </w:rPr>
                <w:id w:val="-184758540"/>
                <w14:checkbox>
                  <w14:checked w14:val="0"/>
                  <w14:checkedState w14:val="2612" w14:font="MS Gothic"/>
                  <w14:uncheckedState w14:val="2610" w14:font="MS Gothic"/>
                </w14:checkbox>
              </w:sdtPr>
              <w:sdtEndPr/>
              <w:sdtContent>
                <w:r w:rsidR="00431728">
                  <w:rPr>
                    <w:rFonts w:ascii="MS Gothic" w:eastAsia="MS Gothic" w:hAnsi="MS Gothic" w:hint="eastAsia"/>
                  </w:rPr>
                  <w:t>☐</w:t>
                </w:r>
              </w:sdtContent>
            </w:sdt>
            <w:r w:rsidR="00431728" w:rsidRPr="007D51F1">
              <w:rPr>
                <w:rFonts w:ascii="Roboto" w:hAnsi="Roboto"/>
              </w:rPr>
              <w:t xml:space="preserve"> </w:t>
            </w:r>
            <w:r w:rsidR="009E05C3">
              <w:rPr>
                <w:rFonts w:ascii="Roboto" w:hAnsi="Roboto"/>
              </w:rPr>
              <w:t>profilerweite</w:t>
            </w:r>
            <w:r w:rsidR="004F15A8">
              <w:rPr>
                <w:rFonts w:ascii="Roboto" w:hAnsi="Roboto"/>
              </w:rPr>
              <w:t>r</w:t>
            </w:r>
            <w:r w:rsidR="009E05C3">
              <w:rPr>
                <w:rFonts w:ascii="Roboto" w:hAnsi="Roboto"/>
              </w:rPr>
              <w:t xml:space="preserve">nd </w:t>
            </w:r>
          </w:p>
        </w:tc>
      </w:tr>
      <w:tr w:rsidR="00B30517" w:rsidRPr="007D51F1" w14:paraId="55EBA12E" w14:textId="77777777" w:rsidTr="002C7F99">
        <w:trPr>
          <w:trHeight w:val="474"/>
        </w:trPr>
        <w:tc>
          <w:tcPr>
            <w:tcW w:w="8930" w:type="dxa"/>
            <w:gridSpan w:val="2"/>
            <w:shd w:val="clear" w:color="auto" w:fill="BFBFBF" w:themeFill="background1" w:themeFillShade="BF"/>
          </w:tcPr>
          <w:p w14:paraId="37446536" w14:textId="67CD41BE" w:rsidR="004E228F" w:rsidRPr="007D51F1" w:rsidRDefault="004E228F" w:rsidP="00003697">
            <w:pPr>
              <w:tabs>
                <w:tab w:val="left" w:pos="3600"/>
              </w:tabs>
              <w:jc w:val="both"/>
              <w:rPr>
                <w:rFonts w:ascii="Roboto" w:hAnsi="Roboto"/>
              </w:rPr>
            </w:pPr>
            <w:r>
              <w:rPr>
                <w:rFonts w:ascii="Roboto" w:hAnsi="Roboto"/>
              </w:rPr>
              <w:t xml:space="preserve">Profilerweiternd bedeutet, </w:t>
            </w:r>
          </w:p>
        </w:tc>
      </w:tr>
      <w:tr w:rsidR="005E4C5D" w:rsidRPr="007D51F1" w14:paraId="6E657398" w14:textId="77777777" w:rsidTr="002C7F99">
        <w:trPr>
          <w:trHeight w:val="474"/>
        </w:trPr>
        <w:tc>
          <w:tcPr>
            <w:tcW w:w="8930" w:type="dxa"/>
            <w:gridSpan w:val="2"/>
            <w:shd w:val="clear" w:color="auto" w:fill="auto"/>
          </w:tcPr>
          <w:p w14:paraId="4B935660" w14:textId="77777777" w:rsidR="005E4C5D" w:rsidRDefault="005E4C5D" w:rsidP="00B30517">
            <w:pPr>
              <w:tabs>
                <w:tab w:val="left" w:pos="3600"/>
              </w:tabs>
              <w:rPr>
                <w:rFonts w:ascii="Roboto" w:hAnsi="Roboto"/>
              </w:rPr>
            </w:pPr>
          </w:p>
        </w:tc>
      </w:tr>
    </w:tbl>
    <w:p w14:paraId="531DC9D2" w14:textId="77777777" w:rsidR="00E95153" w:rsidRDefault="00E95153" w:rsidP="004600FB">
      <w:pPr>
        <w:rPr>
          <w:rFonts w:ascii="Roboto" w:hAnsi="Roboto"/>
        </w:rPr>
      </w:pPr>
    </w:p>
    <w:p w14:paraId="38D46597" w14:textId="77777777" w:rsidR="00E95153" w:rsidRPr="0042662C" w:rsidRDefault="00E95153" w:rsidP="00E95153">
      <w:pPr>
        <w:pStyle w:val="berschrift1"/>
        <w:tabs>
          <w:tab w:val="left" w:pos="567"/>
        </w:tabs>
        <w:ind w:left="709" w:hanging="709"/>
        <w:rPr>
          <w:rFonts w:ascii="Roboto" w:hAnsi="Roboto"/>
          <w:b/>
          <w:color w:val="3B4F42"/>
          <w:sz w:val="28"/>
          <w:szCs w:val="28"/>
        </w:rPr>
      </w:pPr>
      <w:bookmarkStart w:id="11" w:name="_Toc1386863"/>
      <w:bookmarkStart w:id="12" w:name="_Toc19865212"/>
      <w:r w:rsidRPr="0042662C">
        <w:rPr>
          <w:rFonts w:ascii="Roboto" w:hAnsi="Roboto"/>
          <w:b/>
          <w:color w:val="3B4F42"/>
          <w:sz w:val="28"/>
          <w:szCs w:val="28"/>
        </w:rPr>
        <w:t>2.2</w:t>
      </w:r>
      <w:r w:rsidRPr="0042662C">
        <w:rPr>
          <w:rFonts w:ascii="Roboto" w:hAnsi="Roboto"/>
          <w:b/>
          <w:color w:val="3B4F42"/>
          <w:sz w:val="28"/>
          <w:szCs w:val="28"/>
        </w:rPr>
        <w:tab/>
        <w:t>Profil der Absolvent/-innen des Studiengangs</w:t>
      </w:r>
      <w:bookmarkEnd w:id="11"/>
      <w:bookmarkEnd w:id="12"/>
    </w:p>
    <w:p w14:paraId="474A25B3" w14:textId="77777777" w:rsidR="00E95153" w:rsidRDefault="0042662C" w:rsidP="0042662C">
      <w:pPr>
        <w:pStyle w:val="berschrift1"/>
        <w:tabs>
          <w:tab w:val="left" w:pos="567"/>
        </w:tabs>
        <w:ind w:left="567" w:hanging="567"/>
        <w:rPr>
          <w:rFonts w:ascii="Roboto" w:hAnsi="Roboto"/>
          <w:b/>
          <w:color w:val="3B4F42"/>
          <w:sz w:val="24"/>
          <w:szCs w:val="24"/>
        </w:rPr>
      </w:pPr>
      <w:bookmarkStart w:id="13" w:name="_Toc1386864"/>
      <w:bookmarkStart w:id="14" w:name="_Toc19865213"/>
      <w:r w:rsidRPr="0042662C">
        <w:rPr>
          <w:rFonts w:ascii="Roboto" w:hAnsi="Roboto"/>
          <w:b/>
          <w:color w:val="3B4F42"/>
          <w:sz w:val="24"/>
          <w:szCs w:val="24"/>
        </w:rPr>
        <w:t>2.2.1</w:t>
      </w:r>
      <w:r>
        <w:rPr>
          <w:rFonts w:ascii="Roboto" w:hAnsi="Roboto"/>
          <w:b/>
          <w:color w:val="3B4F42"/>
          <w:sz w:val="24"/>
          <w:szCs w:val="24"/>
        </w:rPr>
        <w:tab/>
      </w:r>
      <w:r w:rsidRPr="0042662C">
        <w:rPr>
          <w:rFonts w:ascii="Roboto" w:hAnsi="Roboto"/>
          <w:b/>
          <w:color w:val="3B4F42"/>
          <w:sz w:val="24"/>
          <w:szCs w:val="24"/>
        </w:rPr>
        <w:t xml:space="preserve">Studiengangsbezogene Qualifikationsziele: </w:t>
      </w:r>
      <w:r w:rsidR="00E95153" w:rsidRPr="0042662C">
        <w:rPr>
          <w:rFonts w:ascii="Roboto" w:hAnsi="Roboto"/>
          <w:b/>
          <w:color w:val="3B4F42"/>
          <w:sz w:val="24"/>
          <w:szCs w:val="24"/>
        </w:rPr>
        <w:t>Fachwissenschaftliche und berufsfeldbezogene Kompetenzen der Absolvent/-innen</w:t>
      </w:r>
      <w:bookmarkEnd w:id="13"/>
      <w:bookmarkEnd w:id="14"/>
    </w:p>
    <w:p w14:paraId="029527B0" w14:textId="0BBDD28D" w:rsidR="003135E0" w:rsidRDefault="0042662C" w:rsidP="003135E0">
      <w:pPr>
        <w:ind w:left="567"/>
        <w:rPr>
          <w:rFonts w:ascii="Roboto" w:hAnsi="Roboto"/>
        </w:rPr>
      </w:pPr>
      <w:r w:rsidRPr="00275FF5">
        <w:rPr>
          <w:rFonts w:ascii="Roboto" w:hAnsi="Roboto"/>
        </w:rPr>
        <w:t>[</w:t>
      </w:r>
      <w:r>
        <w:rPr>
          <w:rFonts w:ascii="Roboto" w:hAnsi="Roboto"/>
        </w:rPr>
        <w:t>§ 11</w:t>
      </w:r>
      <w:r w:rsidRPr="00EB0777">
        <w:rPr>
          <w:rFonts w:ascii="Roboto" w:hAnsi="Roboto"/>
        </w:rPr>
        <w:t xml:space="preserve"> </w:t>
      </w:r>
      <w:r w:rsidR="00BA245A">
        <w:rPr>
          <w:rFonts w:ascii="Roboto" w:hAnsi="Roboto"/>
        </w:rPr>
        <w:t>SächsStudAkkVO</w:t>
      </w:r>
      <w:r>
        <w:rPr>
          <w:rFonts w:ascii="Roboto" w:hAnsi="Roboto"/>
        </w:rPr>
        <w:t>, aktuelle Mantelnote Abschnitt 1.1, Leitbild Lehre „übergeordnete Zielstellung“]</w:t>
      </w:r>
    </w:p>
    <w:p w14:paraId="2F202E61" w14:textId="77777777" w:rsidR="00DB3A43" w:rsidRDefault="00DB3A43" w:rsidP="0042662C">
      <w:pPr>
        <w:rPr>
          <w:rFonts w:ascii="Roboto" w:hAnsi="Roboto"/>
        </w:rPr>
      </w:pPr>
    </w:p>
    <w:p w14:paraId="00A015DD" w14:textId="77777777" w:rsidR="009D46D3" w:rsidRDefault="00DB3A43" w:rsidP="002E7BB1">
      <w:pPr>
        <w:jc w:val="both"/>
        <w:rPr>
          <w:rFonts w:ascii="Roboto" w:hAnsi="Roboto"/>
        </w:rPr>
      </w:pPr>
      <w:r>
        <w:rPr>
          <w:rFonts w:ascii="Roboto" w:hAnsi="Roboto"/>
        </w:rPr>
        <w:t xml:space="preserve">Die TU Chemnitz steht für Absolventinnen und Absolventen, die sich durch eine umfassende fachwissenschaftliche Bildung auszeichnen. Die Absolventinnen und Absolventen denken und handeln akademisch kompetent, d.h. eigenständig, ethisch sowie kritisch und reflektiert in den beruflichen und gesellschaftlichen Handlungsfeldern. Die TU Chemnitz ermöglicht den Studierenden, sich lebenslang weiter zu entwickeln und an der Gesellschaft aktiv teilzuhaben. </w:t>
      </w:r>
    </w:p>
    <w:p w14:paraId="18736281" w14:textId="786599C8" w:rsidR="009C1AF4" w:rsidRPr="003A3E25" w:rsidRDefault="002E2041" w:rsidP="00A373EB">
      <w:pPr>
        <w:jc w:val="both"/>
        <w:rPr>
          <w:rFonts w:ascii="Roboto" w:hAnsi="Roboto"/>
          <w:highlight w:val="yellow"/>
        </w:rPr>
      </w:pPr>
      <w:r>
        <w:rPr>
          <w:rFonts w:ascii="Roboto" w:hAnsi="Roboto"/>
        </w:rPr>
        <w:t>Diese</w:t>
      </w:r>
      <w:r w:rsidR="00DB3A43">
        <w:rPr>
          <w:rFonts w:ascii="Roboto" w:hAnsi="Roboto"/>
        </w:rPr>
        <w:t xml:space="preserve"> übergeordnete Ziel</w:t>
      </w:r>
      <w:r w:rsidR="008A3705">
        <w:rPr>
          <w:rFonts w:ascii="Roboto" w:hAnsi="Roboto"/>
        </w:rPr>
        <w:t xml:space="preserve">stellung des Leitbildes Lehre </w:t>
      </w:r>
      <w:r>
        <w:rPr>
          <w:rFonts w:ascii="Roboto" w:hAnsi="Roboto"/>
        </w:rPr>
        <w:t xml:space="preserve">wird </w:t>
      </w:r>
      <w:r w:rsidR="00DB3A43">
        <w:rPr>
          <w:rFonts w:ascii="Roboto" w:hAnsi="Roboto"/>
        </w:rPr>
        <w:t xml:space="preserve">durch </w:t>
      </w:r>
      <w:r>
        <w:rPr>
          <w:rFonts w:ascii="Roboto" w:hAnsi="Roboto"/>
        </w:rPr>
        <w:t xml:space="preserve">die </w:t>
      </w:r>
      <w:r w:rsidR="00CA154F">
        <w:rPr>
          <w:rFonts w:ascii="Roboto" w:hAnsi="Roboto"/>
        </w:rPr>
        <w:t>s</w:t>
      </w:r>
      <w:r>
        <w:rPr>
          <w:rFonts w:ascii="Roboto" w:hAnsi="Roboto"/>
        </w:rPr>
        <w:t>tudiengang</w:t>
      </w:r>
      <w:r w:rsidR="00A373EB">
        <w:rPr>
          <w:rFonts w:ascii="Roboto" w:hAnsi="Roboto"/>
        </w:rPr>
        <w:t>s-</w:t>
      </w:r>
      <w:r>
        <w:rPr>
          <w:rFonts w:ascii="Roboto" w:hAnsi="Roboto"/>
        </w:rPr>
        <w:t>spezifischen Qu</w:t>
      </w:r>
      <w:r w:rsidR="008A3705">
        <w:rPr>
          <w:rFonts w:ascii="Roboto" w:hAnsi="Roboto"/>
        </w:rPr>
        <w:t>al</w:t>
      </w:r>
      <w:r>
        <w:rPr>
          <w:rFonts w:ascii="Roboto" w:hAnsi="Roboto"/>
        </w:rPr>
        <w:t>i</w:t>
      </w:r>
      <w:r w:rsidR="008A3705">
        <w:rPr>
          <w:rFonts w:ascii="Roboto" w:hAnsi="Roboto"/>
        </w:rPr>
        <w:t xml:space="preserve">fikationsziele </w:t>
      </w:r>
      <w:r>
        <w:rPr>
          <w:rFonts w:ascii="Roboto" w:hAnsi="Roboto"/>
        </w:rPr>
        <w:t xml:space="preserve">konkretisiert. </w:t>
      </w:r>
    </w:p>
    <w:p w14:paraId="1D96B094" w14:textId="77777777" w:rsidR="009C1AF4" w:rsidRDefault="009C1AF4" w:rsidP="0042662C">
      <w:pPr>
        <w:rPr>
          <w:rFonts w:ascii="Roboto" w:hAnsi="Roboto"/>
        </w:rPr>
      </w:pPr>
    </w:p>
    <w:tbl>
      <w:tblPr>
        <w:tblW w:w="907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072"/>
      </w:tblGrid>
      <w:tr w:rsidR="008A3705" w:rsidRPr="007D51F1" w14:paraId="0C836415" w14:textId="77777777" w:rsidTr="00A373EB">
        <w:trPr>
          <w:trHeight w:val="1022"/>
        </w:trPr>
        <w:tc>
          <w:tcPr>
            <w:tcW w:w="9072" w:type="dxa"/>
            <w:shd w:val="clear" w:color="auto" w:fill="BFBFBF" w:themeFill="background1" w:themeFillShade="BF"/>
          </w:tcPr>
          <w:p w14:paraId="3900E835" w14:textId="77777777" w:rsidR="008704A7" w:rsidRDefault="008704A7" w:rsidP="004A0BA4">
            <w:pPr>
              <w:tabs>
                <w:tab w:val="left" w:pos="3600"/>
              </w:tabs>
              <w:jc w:val="both"/>
              <w:rPr>
                <w:rFonts w:ascii="Roboto" w:hAnsi="Roboto"/>
              </w:rPr>
            </w:pPr>
            <w:r>
              <w:rPr>
                <w:rFonts w:ascii="Roboto" w:hAnsi="Roboto"/>
              </w:rPr>
              <w:t xml:space="preserve">Qualifikationsziele: </w:t>
            </w:r>
          </w:p>
          <w:p w14:paraId="34D84D76" w14:textId="2AF5E7CB" w:rsidR="0051384B" w:rsidRDefault="008704A7" w:rsidP="0051384B">
            <w:pPr>
              <w:tabs>
                <w:tab w:val="left" w:pos="3600"/>
              </w:tabs>
              <w:jc w:val="both"/>
              <w:rPr>
                <w:rFonts w:ascii="Roboto" w:hAnsi="Roboto"/>
                <w:i/>
                <w:sz w:val="20"/>
                <w:szCs w:val="20"/>
              </w:rPr>
            </w:pPr>
            <w:r>
              <w:rPr>
                <w:rFonts w:ascii="Roboto" w:hAnsi="Roboto"/>
                <w:i/>
                <w:sz w:val="20"/>
                <w:szCs w:val="20"/>
              </w:rPr>
              <w:t>(</w:t>
            </w:r>
            <w:r w:rsidRPr="00F264C7">
              <w:rPr>
                <w:rFonts w:ascii="Roboto" w:hAnsi="Roboto"/>
                <w:i/>
                <w:sz w:val="20"/>
                <w:szCs w:val="20"/>
              </w:rPr>
              <w:t>Hinweis zum Ausfüllen:</w:t>
            </w:r>
            <w:r>
              <w:rPr>
                <w:rFonts w:ascii="Roboto" w:hAnsi="Roboto"/>
                <w:i/>
                <w:sz w:val="20"/>
                <w:szCs w:val="20"/>
              </w:rPr>
              <w:t xml:space="preserve"> </w:t>
            </w:r>
            <w:r w:rsidR="004E228F">
              <w:rPr>
                <w:rFonts w:ascii="Roboto" w:hAnsi="Roboto"/>
                <w:i/>
                <w:sz w:val="20"/>
                <w:szCs w:val="20"/>
              </w:rPr>
              <w:t xml:space="preserve">Orientieren Sie Sich bitte an den Dimensionen des </w:t>
            </w:r>
            <w:r w:rsidR="008A3705" w:rsidRPr="008704A7">
              <w:rPr>
                <w:rFonts w:ascii="Roboto" w:hAnsi="Roboto"/>
                <w:i/>
                <w:sz w:val="20"/>
                <w:szCs w:val="20"/>
              </w:rPr>
              <w:t>Qualifikationsrahmen für deutsche Hochschulabschlüsse</w:t>
            </w:r>
            <w:r w:rsidR="008A3705" w:rsidRPr="002C7F99">
              <w:rPr>
                <w:i/>
                <w:sz w:val="20"/>
                <w:vertAlign w:val="superscript"/>
              </w:rPr>
              <w:footnoteReference w:id="6"/>
            </w:r>
            <w:r w:rsidR="0051384B">
              <w:rPr>
                <w:rFonts w:ascii="Roboto" w:hAnsi="Roboto"/>
                <w:i/>
                <w:sz w:val="20"/>
                <w:szCs w:val="20"/>
              </w:rPr>
              <w:t xml:space="preserve">: </w:t>
            </w:r>
          </w:p>
          <w:p w14:paraId="137E6FA5" w14:textId="77777777" w:rsidR="0051384B" w:rsidRPr="0051384B" w:rsidRDefault="0051384B" w:rsidP="0051384B">
            <w:pPr>
              <w:pStyle w:val="Listenabsatz"/>
              <w:numPr>
                <w:ilvl w:val="0"/>
                <w:numId w:val="32"/>
              </w:numPr>
              <w:tabs>
                <w:tab w:val="left" w:pos="3600"/>
              </w:tabs>
              <w:jc w:val="both"/>
              <w:rPr>
                <w:rFonts w:ascii="Roboto" w:hAnsi="Roboto"/>
              </w:rPr>
            </w:pPr>
            <w:r w:rsidRPr="0051384B">
              <w:rPr>
                <w:rFonts w:ascii="Roboto" w:hAnsi="Roboto"/>
                <w:i/>
                <w:sz w:val="20"/>
                <w:szCs w:val="20"/>
              </w:rPr>
              <w:t>Wissen und Verstehen (Fachkompetenz)</w:t>
            </w:r>
            <w:r w:rsidRPr="0051384B">
              <w:rPr>
                <w:rFonts w:ascii="Roboto" w:hAnsi="Roboto" w:cstheme="minorHAnsi"/>
                <w:color w:val="000000"/>
              </w:rPr>
              <w:t xml:space="preserve"> </w:t>
            </w:r>
          </w:p>
          <w:p w14:paraId="358D71FF" w14:textId="748DB9F8" w:rsidR="0051384B" w:rsidRPr="0051384B" w:rsidRDefault="0051384B" w:rsidP="0051384B">
            <w:pPr>
              <w:pStyle w:val="Listenabsatz"/>
              <w:numPr>
                <w:ilvl w:val="0"/>
                <w:numId w:val="32"/>
              </w:numPr>
              <w:tabs>
                <w:tab w:val="left" w:pos="3600"/>
              </w:tabs>
              <w:jc w:val="both"/>
              <w:rPr>
                <w:rFonts w:ascii="Roboto" w:hAnsi="Roboto"/>
              </w:rPr>
            </w:pPr>
            <w:r w:rsidRPr="0051384B">
              <w:rPr>
                <w:rFonts w:ascii="Roboto" w:hAnsi="Roboto"/>
                <w:i/>
                <w:sz w:val="20"/>
                <w:szCs w:val="20"/>
              </w:rPr>
              <w:t>Einsatz, Anwendung und Erzeugung von Wissen (Methodenkompetenz)</w:t>
            </w:r>
          </w:p>
          <w:p w14:paraId="0520FC7A" w14:textId="77777777" w:rsidR="0051384B" w:rsidRPr="0051384B" w:rsidRDefault="0051384B" w:rsidP="0051384B">
            <w:pPr>
              <w:pStyle w:val="Listenabsatz"/>
              <w:numPr>
                <w:ilvl w:val="0"/>
                <w:numId w:val="32"/>
              </w:numPr>
              <w:tabs>
                <w:tab w:val="left" w:pos="3600"/>
              </w:tabs>
              <w:jc w:val="both"/>
              <w:rPr>
                <w:rFonts w:ascii="Roboto" w:hAnsi="Roboto"/>
              </w:rPr>
            </w:pPr>
            <w:r w:rsidRPr="0051384B">
              <w:rPr>
                <w:rFonts w:ascii="Roboto" w:hAnsi="Roboto"/>
                <w:i/>
                <w:sz w:val="20"/>
                <w:szCs w:val="20"/>
              </w:rPr>
              <w:t>Kommunikation und Kooperation (Sozialkompetenz / Personale Kompetenz)</w:t>
            </w:r>
          </w:p>
          <w:p w14:paraId="72D9118E" w14:textId="3905D32D" w:rsidR="008A3705" w:rsidRPr="0051384B" w:rsidRDefault="0051384B" w:rsidP="0051384B">
            <w:pPr>
              <w:pStyle w:val="Listenabsatz"/>
              <w:numPr>
                <w:ilvl w:val="0"/>
                <w:numId w:val="32"/>
              </w:numPr>
              <w:tabs>
                <w:tab w:val="left" w:pos="3600"/>
              </w:tabs>
              <w:jc w:val="both"/>
              <w:rPr>
                <w:rFonts w:ascii="Roboto" w:hAnsi="Roboto"/>
              </w:rPr>
            </w:pPr>
            <w:r w:rsidRPr="0051384B">
              <w:rPr>
                <w:rFonts w:ascii="Roboto" w:hAnsi="Roboto"/>
                <w:i/>
                <w:sz w:val="20"/>
                <w:szCs w:val="20"/>
              </w:rPr>
              <w:t>wissenschaftliches Selbstverständnis / Professionalität (Selbstkompetenz / Personale Kompetenz)</w:t>
            </w:r>
            <w:r>
              <w:rPr>
                <w:rFonts w:ascii="Roboto" w:hAnsi="Roboto"/>
                <w:i/>
                <w:sz w:val="20"/>
                <w:szCs w:val="20"/>
              </w:rPr>
              <w:t xml:space="preserve">.  </w:t>
            </w:r>
          </w:p>
        </w:tc>
      </w:tr>
      <w:tr w:rsidR="008A3705" w:rsidRPr="007D51F1" w14:paraId="3BA423DC" w14:textId="77777777" w:rsidTr="001938BA">
        <w:trPr>
          <w:trHeight w:val="86"/>
        </w:trPr>
        <w:tc>
          <w:tcPr>
            <w:tcW w:w="9072" w:type="dxa"/>
            <w:shd w:val="clear" w:color="auto" w:fill="auto"/>
          </w:tcPr>
          <w:p w14:paraId="27A337E5" w14:textId="77777777" w:rsidR="00614F8A" w:rsidRDefault="00614F8A" w:rsidP="008A3705">
            <w:pPr>
              <w:tabs>
                <w:tab w:val="left" w:pos="3600"/>
              </w:tabs>
              <w:rPr>
                <w:rFonts w:ascii="Roboto" w:hAnsi="Roboto"/>
              </w:rPr>
            </w:pPr>
          </w:p>
        </w:tc>
      </w:tr>
    </w:tbl>
    <w:p w14:paraId="23007655" w14:textId="77777777" w:rsidR="008A3705" w:rsidRDefault="008A3705" w:rsidP="0042662C">
      <w:pPr>
        <w:rPr>
          <w:rFonts w:ascii="Roboto" w:hAnsi="Roboto"/>
        </w:rPr>
      </w:pPr>
    </w:p>
    <w:p w14:paraId="63C85253" w14:textId="24E837CC" w:rsidR="008A3705" w:rsidRDefault="00614F8A" w:rsidP="00A373EB">
      <w:pPr>
        <w:jc w:val="both"/>
        <w:rPr>
          <w:rFonts w:ascii="Roboto" w:hAnsi="Roboto"/>
        </w:rPr>
      </w:pPr>
      <w:r>
        <w:rPr>
          <w:rFonts w:ascii="Roboto" w:hAnsi="Roboto"/>
        </w:rPr>
        <w:lastRenderedPageBreak/>
        <w:t>Die s</w:t>
      </w:r>
      <w:r w:rsidR="00BB58DD">
        <w:rPr>
          <w:rFonts w:ascii="Roboto" w:hAnsi="Roboto"/>
        </w:rPr>
        <w:t xml:space="preserve">tudiengangsbezogenen Qualifikationsziele </w:t>
      </w:r>
      <w:r w:rsidR="006C0A6F">
        <w:rPr>
          <w:rFonts w:ascii="Roboto" w:hAnsi="Roboto"/>
        </w:rPr>
        <w:t xml:space="preserve">werden </w:t>
      </w:r>
      <w:r w:rsidR="00BB58DD">
        <w:rPr>
          <w:rFonts w:ascii="Roboto" w:hAnsi="Roboto"/>
        </w:rPr>
        <w:t xml:space="preserve">durch die Lernziele der einzelnen Module untersetzt. Diese werden </w:t>
      </w:r>
      <w:r w:rsidR="00BB58DD" w:rsidRPr="00BB58DD">
        <w:rPr>
          <w:rFonts w:ascii="Roboto" w:hAnsi="Roboto"/>
        </w:rPr>
        <w:t xml:space="preserve">mit der Studienordnung </w:t>
      </w:r>
      <w:r w:rsidR="009D46D3">
        <w:rPr>
          <w:rFonts w:ascii="Roboto" w:hAnsi="Roboto"/>
        </w:rPr>
        <w:t>auf der Webseite</w:t>
      </w:r>
      <w:r w:rsidR="00D17B7F">
        <w:rPr>
          <w:rFonts w:ascii="Roboto" w:hAnsi="Roboto"/>
        </w:rPr>
        <w:t xml:space="preserve"> des Studentenservice veröffentlicht.</w:t>
      </w:r>
      <w:r w:rsidR="009D46D3">
        <w:rPr>
          <w:rFonts w:ascii="Roboto" w:hAnsi="Roboto"/>
        </w:rPr>
        <w:t xml:space="preserve"> </w:t>
      </w:r>
    </w:p>
    <w:p w14:paraId="170B23E1" w14:textId="77777777" w:rsidR="002E2041" w:rsidRPr="0042662C" w:rsidRDefault="002E2041" w:rsidP="0042662C">
      <w:pPr>
        <w:rPr>
          <w:rFonts w:ascii="Roboto" w:hAnsi="Roboto"/>
        </w:rPr>
      </w:pPr>
    </w:p>
    <w:p w14:paraId="216C2D88" w14:textId="77777777" w:rsidR="00443075" w:rsidRDefault="00443075" w:rsidP="00443075">
      <w:pPr>
        <w:pStyle w:val="berschrift1"/>
        <w:tabs>
          <w:tab w:val="left" w:pos="567"/>
        </w:tabs>
        <w:ind w:left="567" w:hanging="567"/>
        <w:rPr>
          <w:rFonts w:ascii="Roboto" w:hAnsi="Roboto"/>
          <w:b/>
          <w:color w:val="3B4F42"/>
          <w:sz w:val="24"/>
          <w:szCs w:val="24"/>
        </w:rPr>
      </w:pPr>
      <w:bookmarkStart w:id="15" w:name="_Toc1386865"/>
      <w:bookmarkStart w:id="16" w:name="_Toc19865214"/>
      <w:r w:rsidRPr="0042662C">
        <w:rPr>
          <w:rFonts w:ascii="Roboto" w:hAnsi="Roboto"/>
          <w:b/>
          <w:color w:val="3B4F42"/>
          <w:sz w:val="24"/>
          <w:szCs w:val="24"/>
        </w:rPr>
        <w:t>2.2.</w:t>
      </w:r>
      <w:r>
        <w:rPr>
          <w:rFonts w:ascii="Roboto" w:hAnsi="Roboto"/>
          <w:b/>
          <w:color w:val="3B4F42"/>
          <w:sz w:val="24"/>
          <w:szCs w:val="24"/>
        </w:rPr>
        <w:t>2</w:t>
      </w:r>
      <w:r>
        <w:rPr>
          <w:rFonts w:ascii="Roboto" w:hAnsi="Roboto"/>
          <w:b/>
          <w:color w:val="3B4F42"/>
          <w:sz w:val="24"/>
          <w:szCs w:val="24"/>
        </w:rPr>
        <w:tab/>
        <w:t>Beschreibung de</w:t>
      </w:r>
      <w:r w:rsidR="00BB58DD">
        <w:rPr>
          <w:rFonts w:ascii="Roboto" w:hAnsi="Roboto"/>
          <w:b/>
          <w:color w:val="3B4F42"/>
          <w:sz w:val="24"/>
          <w:szCs w:val="24"/>
        </w:rPr>
        <w:t>r</w:t>
      </w:r>
      <w:r>
        <w:rPr>
          <w:rFonts w:ascii="Roboto" w:hAnsi="Roboto"/>
          <w:b/>
          <w:color w:val="3B4F42"/>
          <w:sz w:val="24"/>
          <w:szCs w:val="24"/>
        </w:rPr>
        <w:t xml:space="preserve"> </w:t>
      </w:r>
      <w:r w:rsidR="00BB58DD">
        <w:rPr>
          <w:rFonts w:ascii="Roboto" w:hAnsi="Roboto"/>
          <w:b/>
          <w:color w:val="3B4F42"/>
          <w:sz w:val="24"/>
          <w:szCs w:val="24"/>
        </w:rPr>
        <w:t>beruflichen</w:t>
      </w:r>
      <w:r w:rsidR="00C373AC">
        <w:rPr>
          <w:rFonts w:ascii="Roboto" w:hAnsi="Roboto"/>
          <w:b/>
          <w:color w:val="3B4F42"/>
          <w:sz w:val="24"/>
          <w:szCs w:val="24"/>
        </w:rPr>
        <w:t xml:space="preserve"> Perspektiven</w:t>
      </w:r>
      <w:bookmarkEnd w:id="15"/>
      <w:bookmarkEnd w:id="16"/>
      <w:r w:rsidR="00C373AC">
        <w:rPr>
          <w:rFonts w:ascii="Roboto" w:hAnsi="Roboto"/>
          <w:b/>
          <w:color w:val="3B4F42"/>
          <w:sz w:val="24"/>
          <w:szCs w:val="24"/>
        </w:rPr>
        <w:t xml:space="preserve"> </w:t>
      </w:r>
    </w:p>
    <w:p w14:paraId="4E1B7620" w14:textId="77777777" w:rsidR="00443075" w:rsidRDefault="00443075" w:rsidP="00443075">
      <w:pPr>
        <w:ind w:left="567"/>
        <w:rPr>
          <w:rFonts w:ascii="Roboto" w:hAnsi="Roboto"/>
        </w:rPr>
      </w:pPr>
      <w:r w:rsidRPr="00275FF5">
        <w:rPr>
          <w:rFonts w:ascii="Roboto" w:hAnsi="Roboto"/>
        </w:rPr>
        <w:t>[</w:t>
      </w:r>
      <w:r>
        <w:rPr>
          <w:rFonts w:ascii="Roboto" w:hAnsi="Roboto"/>
        </w:rPr>
        <w:t>aktuelle Mantelnote Abschnitt 2]</w:t>
      </w:r>
    </w:p>
    <w:p w14:paraId="0E8F7A8D" w14:textId="77777777" w:rsidR="009D46D3" w:rsidRDefault="009D46D3" w:rsidP="009D46D3">
      <w:pPr>
        <w:rPr>
          <w:rFonts w:ascii="Roboto" w:hAnsi="Roboto"/>
        </w:rPr>
      </w:pPr>
    </w:p>
    <w:p w14:paraId="315D2D4B" w14:textId="7342783D" w:rsidR="009D46D3" w:rsidRDefault="009D46D3" w:rsidP="00011ACE">
      <w:pPr>
        <w:jc w:val="both"/>
        <w:rPr>
          <w:rFonts w:ascii="Roboto" w:hAnsi="Roboto"/>
        </w:rPr>
      </w:pPr>
      <w:r w:rsidRPr="009D46D3">
        <w:rPr>
          <w:rFonts w:ascii="Roboto" w:hAnsi="Roboto"/>
        </w:rPr>
        <w:t xml:space="preserve">Im Studiengang </w:t>
      </w:r>
      <w:r w:rsidR="00D87CE2">
        <w:rPr>
          <w:rFonts w:ascii="Roboto" w:hAnsi="Roboto"/>
        </w:rPr>
        <w:t>entwickeln Studierende</w:t>
      </w:r>
      <w:r w:rsidRPr="009D46D3">
        <w:rPr>
          <w:rFonts w:ascii="Roboto" w:hAnsi="Roboto"/>
        </w:rPr>
        <w:t xml:space="preserve"> </w:t>
      </w:r>
      <w:r w:rsidR="00D87CE2">
        <w:rPr>
          <w:rFonts w:ascii="Roboto" w:hAnsi="Roboto"/>
        </w:rPr>
        <w:t xml:space="preserve">fachwissenschaftliche und berufsfeldbezogene </w:t>
      </w:r>
      <w:r w:rsidRPr="009D46D3">
        <w:rPr>
          <w:rFonts w:ascii="Roboto" w:hAnsi="Roboto"/>
        </w:rPr>
        <w:t>Kompetenzen, die u.</w:t>
      </w:r>
      <w:r w:rsidR="00D87CE2">
        <w:rPr>
          <w:rFonts w:ascii="Roboto" w:hAnsi="Roboto"/>
        </w:rPr>
        <w:t> </w:t>
      </w:r>
      <w:r w:rsidRPr="009D46D3">
        <w:rPr>
          <w:rFonts w:ascii="Roboto" w:hAnsi="Roboto"/>
        </w:rPr>
        <w:t xml:space="preserve">a. zur Beschäftigung </w:t>
      </w:r>
      <w:r w:rsidR="00CA154F">
        <w:rPr>
          <w:rFonts w:ascii="Roboto" w:hAnsi="Roboto"/>
        </w:rPr>
        <w:t>in</w:t>
      </w:r>
      <w:r w:rsidR="00B44476">
        <w:rPr>
          <w:rFonts w:ascii="Roboto" w:hAnsi="Roboto"/>
        </w:rPr>
        <w:t xml:space="preserve"> </w:t>
      </w:r>
      <w:r w:rsidR="00CA154F">
        <w:rPr>
          <w:rFonts w:ascii="Roboto" w:hAnsi="Roboto"/>
        </w:rPr>
        <w:t>den</w:t>
      </w:r>
      <w:r w:rsidR="002D63BF">
        <w:rPr>
          <w:rFonts w:ascii="Roboto" w:hAnsi="Roboto"/>
        </w:rPr>
        <w:t xml:space="preserve"> i</w:t>
      </w:r>
      <w:r w:rsidR="00FA1ADC">
        <w:rPr>
          <w:rFonts w:ascii="Roboto" w:hAnsi="Roboto"/>
        </w:rPr>
        <w:t>m</w:t>
      </w:r>
      <w:r w:rsidR="002D63BF">
        <w:rPr>
          <w:rFonts w:ascii="Roboto" w:hAnsi="Roboto"/>
        </w:rPr>
        <w:t xml:space="preserve"> </w:t>
      </w:r>
      <w:r w:rsidR="002D63BF" w:rsidRPr="001575DF">
        <w:rPr>
          <w:rFonts w:ascii="Roboto" w:hAnsi="Roboto"/>
          <w:i/>
        </w:rPr>
        <w:t xml:space="preserve">Anhang </w:t>
      </w:r>
      <w:r w:rsidR="00083A49">
        <w:rPr>
          <w:rFonts w:ascii="Roboto" w:hAnsi="Roboto"/>
          <w:i/>
        </w:rPr>
        <w:t>i</w:t>
      </w:r>
      <w:r w:rsidR="002D63BF" w:rsidRPr="001575DF">
        <w:rPr>
          <w:rFonts w:ascii="Roboto" w:hAnsi="Roboto"/>
          <w:i/>
        </w:rPr>
        <w:t xml:space="preserve"> </w:t>
      </w:r>
      <w:r w:rsidR="000A4931" w:rsidRPr="00952AE5">
        <w:rPr>
          <w:rFonts w:ascii="Roboto" w:hAnsi="Roboto"/>
          <w:i/>
        </w:rPr>
        <w:fldChar w:fldCharType="begin"/>
      </w:r>
      <w:r w:rsidR="000A4931" w:rsidRPr="00952AE5">
        <w:rPr>
          <w:rFonts w:ascii="Roboto" w:hAnsi="Roboto"/>
          <w:i/>
        </w:rPr>
        <w:instrText xml:space="preserve"> REF _Ref535918943 \h  \* MERGEFORMAT </w:instrText>
      </w:r>
      <w:r w:rsidR="000A4931" w:rsidRPr="00952AE5">
        <w:rPr>
          <w:rFonts w:ascii="Roboto" w:hAnsi="Roboto"/>
          <w:i/>
        </w:rPr>
      </w:r>
      <w:r w:rsidR="000A4931" w:rsidRPr="00952AE5">
        <w:rPr>
          <w:rFonts w:ascii="Roboto" w:hAnsi="Roboto"/>
          <w:i/>
        </w:rPr>
        <w:fldChar w:fldCharType="separate"/>
      </w:r>
      <w:r w:rsidR="003C5464" w:rsidRPr="003C5464">
        <w:rPr>
          <w:rFonts w:ascii="Roboto" w:hAnsi="Roboto"/>
          <w:i/>
        </w:rPr>
        <w:t>Berufliche Perspektiven</w:t>
      </w:r>
      <w:r w:rsidR="000A4931" w:rsidRPr="00952AE5">
        <w:rPr>
          <w:rFonts w:ascii="Roboto" w:hAnsi="Roboto"/>
          <w:i/>
        </w:rPr>
        <w:fldChar w:fldCharType="end"/>
      </w:r>
      <w:r w:rsidR="00D17B7F" w:rsidRPr="00D17B7F">
        <w:rPr>
          <w:rFonts w:ascii="Roboto" w:hAnsi="Roboto"/>
          <w:i/>
        </w:rPr>
        <w:t xml:space="preserve"> </w:t>
      </w:r>
      <w:r w:rsidR="002D63BF">
        <w:rPr>
          <w:rFonts w:ascii="Roboto" w:hAnsi="Roboto"/>
        </w:rPr>
        <w:t>benannten</w:t>
      </w:r>
      <w:r w:rsidRPr="009D46D3">
        <w:rPr>
          <w:rFonts w:ascii="Roboto" w:hAnsi="Roboto"/>
        </w:rPr>
        <w:t xml:space="preserve"> </w:t>
      </w:r>
      <w:r w:rsidR="00C373AC" w:rsidRPr="009D46D3">
        <w:rPr>
          <w:rFonts w:ascii="Roboto" w:hAnsi="Roboto"/>
        </w:rPr>
        <w:t>Bereiche</w:t>
      </w:r>
      <w:r w:rsidR="00CA154F">
        <w:rPr>
          <w:rFonts w:ascii="Roboto" w:hAnsi="Roboto"/>
        </w:rPr>
        <w:t>n</w:t>
      </w:r>
      <w:r w:rsidR="00C373AC">
        <w:rPr>
          <w:rFonts w:ascii="Roboto" w:hAnsi="Roboto"/>
        </w:rPr>
        <w:t xml:space="preserve"> und </w:t>
      </w:r>
      <w:r w:rsidRPr="009D46D3">
        <w:rPr>
          <w:rFonts w:ascii="Roboto" w:hAnsi="Roboto"/>
        </w:rPr>
        <w:t>Tätigkeitsfelder</w:t>
      </w:r>
      <w:r w:rsidR="00CA154F">
        <w:rPr>
          <w:rFonts w:ascii="Roboto" w:hAnsi="Roboto"/>
        </w:rPr>
        <w:t>n</w:t>
      </w:r>
      <w:r w:rsidRPr="009D46D3">
        <w:rPr>
          <w:rFonts w:ascii="Roboto" w:hAnsi="Roboto"/>
        </w:rPr>
        <w:t xml:space="preserve"> qualifizieren</w:t>
      </w:r>
      <w:r w:rsidR="00C373AC">
        <w:rPr>
          <w:rFonts w:ascii="Roboto" w:hAnsi="Roboto"/>
        </w:rPr>
        <w:t xml:space="preserve"> und </w:t>
      </w:r>
      <w:r w:rsidR="002D63BF">
        <w:rPr>
          <w:rFonts w:ascii="Roboto" w:hAnsi="Roboto"/>
        </w:rPr>
        <w:t xml:space="preserve">eine </w:t>
      </w:r>
      <w:r w:rsidR="00C373AC">
        <w:rPr>
          <w:rFonts w:ascii="Roboto" w:hAnsi="Roboto"/>
        </w:rPr>
        <w:t>entsprechende berufliche Stellung ermöglichen.</w:t>
      </w:r>
    </w:p>
    <w:p w14:paraId="5E9F6751" w14:textId="77777777" w:rsidR="00C373AC" w:rsidRDefault="00C373AC" w:rsidP="009D46D3">
      <w:pPr>
        <w:rPr>
          <w:rFonts w:ascii="Roboto" w:hAnsi="Roboto"/>
        </w:rPr>
      </w:pPr>
    </w:p>
    <w:tbl>
      <w:tblPr>
        <w:tblW w:w="907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072"/>
      </w:tblGrid>
      <w:tr w:rsidR="00C373AC" w:rsidRPr="007D51F1" w14:paraId="7EFF66F0" w14:textId="77777777" w:rsidTr="00A373EB">
        <w:trPr>
          <w:trHeight w:val="225"/>
        </w:trPr>
        <w:tc>
          <w:tcPr>
            <w:tcW w:w="9072" w:type="dxa"/>
            <w:shd w:val="clear" w:color="auto" w:fill="BFBFBF" w:themeFill="background1" w:themeFillShade="BF"/>
          </w:tcPr>
          <w:p w14:paraId="244B7CCC" w14:textId="016C0C3A" w:rsidR="00425687" w:rsidRPr="007D51F1" w:rsidRDefault="00C373AC" w:rsidP="00F91F21">
            <w:pPr>
              <w:tabs>
                <w:tab w:val="left" w:pos="3600"/>
              </w:tabs>
              <w:rPr>
                <w:rFonts w:ascii="Roboto" w:hAnsi="Roboto"/>
              </w:rPr>
            </w:pPr>
            <w:r>
              <w:rPr>
                <w:rFonts w:ascii="Roboto" w:hAnsi="Roboto"/>
              </w:rPr>
              <w:t>Ggf. ergänzende Beschreibung zu den beruflichen Perspektiven</w:t>
            </w:r>
            <w:r w:rsidR="0096392C">
              <w:rPr>
                <w:rFonts w:ascii="Roboto" w:hAnsi="Roboto"/>
              </w:rPr>
              <w:t xml:space="preserve"> aus dem Anhang</w:t>
            </w:r>
            <w:r>
              <w:rPr>
                <w:rFonts w:ascii="Roboto" w:hAnsi="Roboto"/>
              </w:rPr>
              <w:t xml:space="preserve">: </w:t>
            </w:r>
          </w:p>
        </w:tc>
      </w:tr>
      <w:tr w:rsidR="005E4C5D" w:rsidRPr="007D51F1" w14:paraId="1CD53C90" w14:textId="77777777" w:rsidTr="002E7BB1">
        <w:trPr>
          <w:trHeight w:val="248"/>
        </w:trPr>
        <w:tc>
          <w:tcPr>
            <w:tcW w:w="9072" w:type="dxa"/>
            <w:shd w:val="clear" w:color="auto" w:fill="auto"/>
          </w:tcPr>
          <w:p w14:paraId="271CF44F" w14:textId="77777777" w:rsidR="005E4C5D" w:rsidRDefault="005E4C5D" w:rsidP="00F91F21">
            <w:pPr>
              <w:tabs>
                <w:tab w:val="left" w:pos="3600"/>
              </w:tabs>
              <w:rPr>
                <w:rFonts w:ascii="Roboto" w:hAnsi="Roboto"/>
              </w:rPr>
            </w:pPr>
          </w:p>
        </w:tc>
      </w:tr>
      <w:tr w:rsidR="00C4008B" w:rsidRPr="00F264C7" w14:paraId="75E558A9" w14:textId="77777777" w:rsidTr="00C4008B">
        <w:trPr>
          <w:trHeight w:val="248"/>
        </w:trPr>
        <w:tc>
          <w:tcPr>
            <w:tcW w:w="9072"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566BF69D" w14:textId="77777777" w:rsidR="00C4008B" w:rsidRDefault="00C4008B" w:rsidP="00C4008B">
            <w:pPr>
              <w:tabs>
                <w:tab w:val="left" w:pos="3600"/>
              </w:tabs>
              <w:rPr>
                <w:rFonts w:ascii="Roboto" w:hAnsi="Roboto"/>
              </w:rPr>
            </w:pPr>
            <w:r>
              <w:rPr>
                <w:rFonts w:ascii="Roboto" w:hAnsi="Roboto"/>
              </w:rPr>
              <w:t xml:space="preserve">Beschreibung des Arbeitsmarktes, auf den der Studiengang zielt. </w:t>
            </w:r>
          </w:p>
          <w:p w14:paraId="06E0CE03" w14:textId="77777777" w:rsidR="00C4008B" w:rsidRDefault="00C4008B" w:rsidP="00C4008B">
            <w:pPr>
              <w:tabs>
                <w:tab w:val="left" w:pos="3600"/>
              </w:tabs>
              <w:rPr>
                <w:rFonts w:ascii="Roboto" w:hAnsi="Roboto"/>
              </w:rPr>
            </w:pPr>
            <w:r>
              <w:rPr>
                <w:rFonts w:ascii="Roboto" w:hAnsi="Roboto"/>
              </w:rPr>
              <w:t xml:space="preserve">[Bisherige Mantelnote: Abschnitt 2] </w:t>
            </w:r>
          </w:p>
          <w:p w14:paraId="794C0EEB" w14:textId="2F83367F" w:rsidR="00C4008B" w:rsidRPr="00C4008B" w:rsidRDefault="00C4008B" w:rsidP="004271B2">
            <w:pPr>
              <w:tabs>
                <w:tab w:val="left" w:pos="3600"/>
              </w:tabs>
              <w:jc w:val="both"/>
              <w:rPr>
                <w:rFonts w:ascii="Roboto" w:hAnsi="Roboto"/>
              </w:rPr>
            </w:pPr>
            <w:r w:rsidRPr="00C4008B">
              <w:rPr>
                <w:rFonts w:ascii="Roboto" w:hAnsi="Roboto"/>
                <w:i/>
                <w:sz w:val="20"/>
                <w:szCs w:val="20"/>
              </w:rPr>
              <w:t xml:space="preserve">(Hinweis zum Ausfüllen: </w:t>
            </w:r>
            <w:r w:rsidR="004271B2">
              <w:rPr>
                <w:rFonts w:ascii="Roboto" w:hAnsi="Roboto"/>
                <w:i/>
                <w:sz w:val="20"/>
                <w:szCs w:val="20"/>
              </w:rPr>
              <w:t>Hier sind verschiedene Varianten möglich: Neben der Nennung von konkreten Zahlen können auch die Ergebnisse von Absolvent/-innenstudien, Verlinkungen auf externe Quellen oder ähnliches angegeben werden.</w:t>
            </w:r>
            <w:r w:rsidRPr="00C4008B">
              <w:rPr>
                <w:rFonts w:ascii="Roboto" w:hAnsi="Roboto"/>
                <w:i/>
                <w:sz w:val="20"/>
                <w:szCs w:val="20"/>
              </w:rPr>
              <w:t>)</w:t>
            </w:r>
          </w:p>
        </w:tc>
      </w:tr>
      <w:tr w:rsidR="00C4008B" w14:paraId="3189140F" w14:textId="77777777" w:rsidTr="00C4008B">
        <w:trPr>
          <w:trHeight w:val="248"/>
        </w:trPr>
        <w:tc>
          <w:tcPr>
            <w:tcW w:w="9072" w:type="dxa"/>
            <w:tcBorders>
              <w:top w:val="single" w:sz="4" w:space="0" w:color="808080"/>
              <w:left w:val="single" w:sz="4" w:space="0" w:color="808080"/>
              <w:bottom w:val="single" w:sz="4" w:space="0" w:color="808080"/>
              <w:right w:val="single" w:sz="4" w:space="0" w:color="808080"/>
            </w:tcBorders>
            <w:shd w:val="clear" w:color="auto" w:fill="auto"/>
          </w:tcPr>
          <w:p w14:paraId="7A873F01" w14:textId="77777777" w:rsidR="00C4008B" w:rsidRDefault="00C4008B" w:rsidP="00003697">
            <w:pPr>
              <w:tabs>
                <w:tab w:val="left" w:pos="3600"/>
              </w:tabs>
              <w:rPr>
                <w:rFonts w:ascii="Roboto" w:hAnsi="Roboto"/>
              </w:rPr>
            </w:pPr>
          </w:p>
        </w:tc>
      </w:tr>
    </w:tbl>
    <w:p w14:paraId="3B812D31" w14:textId="77777777" w:rsidR="00BF7880" w:rsidRDefault="00BF7880" w:rsidP="00560B75">
      <w:pPr>
        <w:tabs>
          <w:tab w:val="left" w:pos="2304"/>
        </w:tabs>
        <w:rPr>
          <w:rFonts w:ascii="Roboto" w:hAnsi="Roboto"/>
        </w:rPr>
      </w:pPr>
    </w:p>
    <w:p w14:paraId="65AF7236" w14:textId="77777777" w:rsidR="000E3BD5" w:rsidRPr="004F70DC" w:rsidRDefault="00FE7B67" w:rsidP="004F70DC">
      <w:pPr>
        <w:pStyle w:val="berschrift1"/>
        <w:tabs>
          <w:tab w:val="left" w:pos="567"/>
        </w:tabs>
        <w:ind w:left="709" w:hanging="709"/>
        <w:rPr>
          <w:rFonts w:ascii="Roboto" w:hAnsi="Roboto"/>
          <w:b/>
          <w:color w:val="3B4F42"/>
          <w:sz w:val="28"/>
          <w:szCs w:val="28"/>
        </w:rPr>
      </w:pPr>
      <w:bookmarkStart w:id="17" w:name="_Toc1386866"/>
      <w:bookmarkStart w:id="18" w:name="_Toc19865215"/>
      <w:r w:rsidRPr="004F70DC">
        <w:rPr>
          <w:rFonts w:ascii="Roboto" w:hAnsi="Roboto"/>
          <w:b/>
          <w:color w:val="3B4F42"/>
          <w:sz w:val="28"/>
          <w:szCs w:val="28"/>
        </w:rPr>
        <w:t>2.3</w:t>
      </w:r>
      <w:r w:rsidRPr="004F70DC">
        <w:rPr>
          <w:rFonts w:ascii="Roboto" w:hAnsi="Roboto"/>
          <w:b/>
          <w:color w:val="3B4F42"/>
          <w:sz w:val="28"/>
          <w:szCs w:val="28"/>
        </w:rPr>
        <w:tab/>
      </w:r>
      <w:r w:rsidR="000E3BD5" w:rsidRPr="004F70DC">
        <w:rPr>
          <w:rFonts w:ascii="Roboto" w:hAnsi="Roboto"/>
          <w:b/>
          <w:color w:val="3B4F42"/>
          <w:sz w:val="28"/>
          <w:szCs w:val="28"/>
        </w:rPr>
        <w:t>Profil des Studiengangs</w:t>
      </w:r>
      <w:bookmarkEnd w:id="17"/>
      <w:bookmarkEnd w:id="18"/>
      <w:r w:rsidR="000E3BD5" w:rsidRPr="004F70DC">
        <w:rPr>
          <w:rFonts w:ascii="Roboto" w:hAnsi="Roboto"/>
          <w:b/>
          <w:color w:val="3B4F42"/>
          <w:sz w:val="28"/>
          <w:szCs w:val="28"/>
        </w:rPr>
        <w:t xml:space="preserve"> </w:t>
      </w:r>
    </w:p>
    <w:p w14:paraId="16BD716A" w14:textId="0C431DCE" w:rsidR="005510D4" w:rsidRDefault="0062075A" w:rsidP="0062075A">
      <w:pPr>
        <w:ind w:firstLine="567"/>
        <w:rPr>
          <w:rFonts w:ascii="Roboto" w:hAnsi="Roboto"/>
        </w:rPr>
      </w:pPr>
      <w:r>
        <w:rPr>
          <w:rFonts w:ascii="Roboto" w:hAnsi="Roboto"/>
        </w:rPr>
        <w:t>[</w:t>
      </w:r>
      <w:r>
        <w:rPr>
          <w:rFonts w:ascii="Roboto" w:hAnsi="Roboto" w:cs="Helvetica"/>
          <w:color w:val="000000"/>
        </w:rPr>
        <w:t xml:space="preserve">§12 Abs. 6 </w:t>
      </w:r>
      <w:r w:rsidR="00BA245A">
        <w:rPr>
          <w:rFonts w:ascii="Roboto" w:hAnsi="Roboto" w:cs="Helvetica"/>
          <w:color w:val="000000"/>
        </w:rPr>
        <w:t>SächsStudAkkVO</w:t>
      </w:r>
      <w:r>
        <w:rPr>
          <w:rFonts w:ascii="Roboto" w:hAnsi="Roboto"/>
        </w:rPr>
        <w:t>]</w:t>
      </w:r>
    </w:p>
    <w:p w14:paraId="7CB4A348" w14:textId="77777777" w:rsidR="0062075A" w:rsidRDefault="0062075A" w:rsidP="005E4C5D">
      <w:pPr>
        <w:rPr>
          <w:rFonts w:ascii="Roboto" w:hAnsi="Roboto"/>
        </w:rPr>
      </w:pPr>
    </w:p>
    <w:tbl>
      <w:tblPr>
        <w:tblW w:w="907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072"/>
      </w:tblGrid>
      <w:tr w:rsidR="00C4008B" w:rsidRPr="007D51F1" w14:paraId="3760D07F" w14:textId="77777777" w:rsidTr="00003697">
        <w:trPr>
          <w:trHeight w:val="1022"/>
        </w:trPr>
        <w:tc>
          <w:tcPr>
            <w:tcW w:w="9072" w:type="dxa"/>
            <w:shd w:val="clear" w:color="auto" w:fill="BFBFBF" w:themeFill="background1" w:themeFillShade="BF"/>
          </w:tcPr>
          <w:p w14:paraId="0753DD63" w14:textId="67CABBE0" w:rsidR="00C4008B" w:rsidRDefault="00C4008B" w:rsidP="007A3913">
            <w:pPr>
              <w:tabs>
                <w:tab w:val="left" w:pos="3600"/>
              </w:tabs>
              <w:rPr>
                <w:rFonts w:ascii="Roboto" w:hAnsi="Roboto"/>
              </w:rPr>
            </w:pPr>
            <w:r w:rsidRPr="002E2041">
              <w:rPr>
                <w:rFonts w:ascii="Roboto" w:hAnsi="Roboto"/>
              </w:rPr>
              <w:t xml:space="preserve">Welche Schwerpunkte setzt das </w:t>
            </w:r>
            <w:r w:rsidRPr="00002499">
              <w:rPr>
                <w:rFonts w:ascii="Roboto" w:hAnsi="Roboto"/>
              </w:rPr>
              <w:t xml:space="preserve">Curriculum? </w:t>
            </w:r>
            <w:r w:rsidR="004271B2">
              <w:rPr>
                <w:rFonts w:ascii="Roboto" w:hAnsi="Roboto"/>
              </w:rPr>
              <w:t xml:space="preserve">Wie spiegeln sich diese im Studiengang wider? </w:t>
            </w:r>
            <w:r w:rsidR="007A3913" w:rsidRPr="007A3913">
              <w:rPr>
                <w:rFonts w:ascii="Roboto" w:hAnsi="Roboto"/>
              </w:rPr>
              <w:t>Was zeichnet diesen Studiengang besonders aus?</w:t>
            </w:r>
            <w:r w:rsidR="004271B2">
              <w:rPr>
                <w:rFonts w:ascii="Roboto" w:hAnsi="Roboto"/>
              </w:rPr>
              <w:t xml:space="preserve"> </w:t>
            </w:r>
            <w:r w:rsidR="004F15A8">
              <w:rPr>
                <w:rFonts w:ascii="Roboto" w:hAnsi="Roboto"/>
              </w:rPr>
              <w:t xml:space="preserve"> </w:t>
            </w:r>
          </w:p>
        </w:tc>
      </w:tr>
      <w:tr w:rsidR="00C4008B" w:rsidRPr="007D51F1" w14:paraId="53D18FB9" w14:textId="77777777" w:rsidTr="00003697">
        <w:trPr>
          <w:trHeight w:val="155"/>
        </w:trPr>
        <w:tc>
          <w:tcPr>
            <w:tcW w:w="9072" w:type="dxa"/>
            <w:shd w:val="clear" w:color="auto" w:fill="auto"/>
          </w:tcPr>
          <w:p w14:paraId="182B6515" w14:textId="77777777" w:rsidR="00C4008B" w:rsidRPr="002E2041" w:rsidRDefault="00C4008B" w:rsidP="00003697">
            <w:pPr>
              <w:tabs>
                <w:tab w:val="left" w:pos="3600"/>
              </w:tabs>
              <w:rPr>
                <w:rFonts w:ascii="Roboto" w:hAnsi="Roboto"/>
              </w:rPr>
            </w:pPr>
          </w:p>
        </w:tc>
      </w:tr>
    </w:tbl>
    <w:p w14:paraId="4E35E4CA" w14:textId="77777777" w:rsidR="002E7BB1" w:rsidRDefault="002E7BB1" w:rsidP="002E7BB1"/>
    <w:p w14:paraId="0496F001" w14:textId="2D36C25A" w:rsidR="00FE7B67" w:rsidRPr="004F70DC" w:rsidRDefault="000E3BD5" w:rsidP="004F70DC">
      <w:pPr>
        <w:pStyle w:val="berschrift1"/>
        <w:tabs>
          <w:tab w:val="left" w:pos="567"/>
        </w:tabs>
        <w:ind w:left="709" w:hanging="709"/>
        <w:rPr>
          <w:rFonts w:ascii="Roboto" w:hAnsi="Roboto"/>
          <w:b/>
          <w:color w:val="3B4F42"/>
          <w:sz w:val="28"/>
          <w:szCs w:val="28"/>
        </w:rPr>
      </w:pPr>
      <w:bookmarkStart w:id="19" w:name="_Toc1386867"/>
      <w:bookmarkStart w:id="20" w:name="_Toc19865216"/>
      <w:r w:rsidRPr="004F70DC">
        <w:rPr>
          <w:rFonts w:ascii="Roboto" w:hAnsi="Roboto"/>
          <w:b/>
          <w:color w:val="3B4F42"/>
          <w:sz w:val="28"/>
          <w:szCs w:val="28"/>
        </w:rPr>
        <w:t>2.</w:t>
      </w:r>
      <w:r w:rsidR="00DB5E2F" w:rsidRPr="004F70DC">
        <w:rPr>
          <w:rFonts w:ascii="Roboto" w:hAnsi="Roboto"/>
          <w:b/>
          <w:color w:val="3B4F42"/>
          <w:sz w:val="28"/>
          <w:szCs w:val="28"/>
        </w:rPr>
        <w:t>4</w:t>
      </w:r>
      <w:r w:rsidRPr="004F70DC">
        <w:rPr>
          <w:rFonts w:ascii="Roboto" w:hAnsi="Roboto"/>
          <w:b/>
          <w:color w:val="3B4F42"/>
          <w:sz w:val="28"/>
          <w:szCs w:val="28"/>
        </w:rPr>
        <w:tab/>
      </w:r>
      <w:r w:rsidR="00A335CB" w:rsidRPr="004F70DC">
        <w:rPr>
          <w:rFonts w:ascii="Roboto" w:hAnsi="Roboto"/>
          <w:b/>
          <w:color w:val="3B4F42"/>
          <w:sz w:val="28"/>
          <w:szCs w:val="28"/>
        </w:rPr>
        <w:t>Struktur des Studiengangs</w:t>
      </w:r>
      <w:bookmarkEnd w:id="19"/>
      <w:bookmarkEnd w:id="20"/>
      <w:r w:rsidR="00A335CB" w:rsidRPr="004F70DC">
        <w:rPr>
          <w:rFonts w:ascii="Roboto" w:hAnsi="Roboto"/>
          <w:b/>
          <w:color w:val="3B4F42"/>
          <w:sz w:val="28"/>
          <w:szCs w:val="28"/>
        </w:rPr>
        <w:t xml:space="preserve"> </w:t>
      </w:r>
    </w:p>
    <w:p w14:paraId="71FFC234" w14:textId="7F2AC4C4" w:rsidR="00F012BF" w:rsidRDefault="00F012BF" w:rsidP="00F012BF"/>
    <w:p w14:paraId="709DD054" w14:textId="77777777" w:rsidR="00D926DC" w:rsidRDefault="00D926DC" w:rsidP="00B05D1C">
      <w:pPr>
        <w:rPr>
          <w:rFonts w:ascii="Roboto" w:hAnsi="Roboto"/>
        </w:rPr>
      </w:pPr>
      <w:r w:rsidRPr="00275FF5">
        <w:rPr>
          <w:rFonts w:ascii="Roboto" w:hAnsi="Roboto"/>
        </w:rPr>
        <w:t>[</w:t>
      </w:r>
      <w:r>
        <w:rPr>
          <w:rFonts w:ascii="Roboto" w:hAnsi="Roboto"/>
        </w:rPr>
        <w:t>aktuelle Mantelnote Abschnitt 1.2]</w:t>
      </w:r>
    </w:p>
    <w:p w14:paraId="714E0AFE" w14:textId="77777777" w:rsidR="00D926DC" w:rsidRDefault="00D926DC" w:rsidP="0042662C">
      <w:pPr>
        <w:rPr>
          <w:rFonts w:ascii="Roboto" w:hAnsi="Roboto"/>
        </w:rPr>
      </w:pPr>
    </w:p>
    <w:p w14:paraId="5A08A271" w14:textId="3A5EB6A5" w:rsidR="00A335CB" w:rsidRDefault="00A335CB" w:rsidP="00FD25EB">
      <w:pPr>
        <w:tabs>
          <w:tab w:val="left" w:pos="4910"/>
        </w:tabs>
        <w:rPr>
          <w:rFonts w:ascii="Roboto" w:hAnsi="Roboto"/>
        </w:rPr>
      </w:pPr>
      <w:r>
        <w:rPr>
          <w:rFonts w:ascii="Roboto" w:hAnsi="Roboto"/>
        </w:rPr>
        <w:t xml:space="preserve">Der Studiengang sieht folgende </w:t>
      </w:r>
      <w:r w:rsidR="0022664A">
        <w:rPr>
          <w:rFonts w:ascii="Roboto" w:hAnsi="Roboto"/>
        </w:rPr>
        <w:t>S</w:t>
      </w:r>
      <w:r>
        <w:rPr>
          <w:rFonts w:ascii="Roboto" w:hAnsi="Roboto"/>
        </w:rPr>
        <w:t xml:space="preserve">truktur vor: </w:t>
      </w:r>
    </w:p>
    <w:p w14:paraId="24619EE4" w14:textId="77777777" w:rsidR="00FD25EB" w:rsidRDefault="00FD25EB" w:rsidP="0042662C">
      <w:pPr>
        <w:rPr>
          <w:rFonts w:ascii="Roboto" w:hAnsi="Roboto"/>
        </w:rPr>
      </w:pPr>
    </w:p>
    <w:p w14:paraId="333BB920" w14:textId="77777777" w:rsidR="005E4C5D" w:rsidRDefault="005E4C5D" w:rsidP="0042662C">
      <w:pPr>
        <w:rPr>
          <w:rFonts w:ascii="Roboto" w:hAnsi="Roboto"/>
        </w:rPr>
      </w:pPr>
    </w:p>
    <w:p w14:paraId="1539D153" w14:textId="05DB0C41" w:rsidR="00175097" w:rsidRPr="001575DF" w:rsidRDefault="004F15A8" w:rsidP="00175097">
      <w:pPr>
        <w:rPr>
          <w:rFonts w:ascii="Roboto" w:hAnsi="Roboto"/>
          <w:i/>
        </w:rPr>
      </w:pPr>
      <w:r>
        <w:rPr>
          <w:rFonts w:ascii="Roboto" w:hAnsi="Roboto"/>
          <w:i/>
        </w:rPr>
        <w:t>[</w:t>
      </w:r>
      <w:r w:rsidR="0022664A" w:rsidRPr="001575DF">
        <w:rPr>
          <w:rFonts w:ascii="Roboto" w:hAnsi="Roboto"/>
          <w:i/>
        </w:rPr>
        <w:t>Bearbeitungshinweis: Ggf. kann die Struktur durch eine Gra</w:t>
      </w:r>
      <w:r w:rsidR="00FD7677">
        <w:rPr>
          <w:rFonts w:ascii="Roboto" w:hAnsi="Roboto"/>
          <w:i/>
        </w:rPr>
        <w:t>f</w:t>
      </w:r>
      <w:r w:rsidR="0022664A" w:rsidRPr="001575DF">
        <w:rPr>
          <w:rFonts w:ascii="Roboto" w:hAnsi="Roboto"/>
          <w:i/>
        </w:rPr>
        <w:t>ik</w:t>
      </w:r>
      <w:r w:rsidR="00C63DC0">
        <w:rPr>
          <w:rFonts w:ascii="Roboto" w:hAnsi="Roboto"/>
          <w:i/>
        </w:rPr>
        <w:t xml:space="preserve"> oder Tabelle</w:t>
      </w:r>
      <w:r w:rsidR="0022664A" w:rsidRPr="001575DF">
        <w:rPr>
          <w:rFonts w:ascii="Roboto" w:hAnsi="Roboto"/>
          <w:i/>
        </w:rPr>
        <w:t xml:space="preserve"> visualisiert werden.</w:t>
      </w:r>
      <w:r>
        <w:rPr>
          <w:rFonts w:ascii="Roboto" w:hAnsi="Roboto"/>
          <w:i/>
        </w:rPr>
        <w:t>]</w:t>
      </w:r>
    </w:p>
    <w:p w14:paraId="48764ECE" w14:textId="77777777" w:rsidR="00D926DC" w:rsidRDefault="00D926DC" w:rsidP="00620CD5">
      <w:pPr>
        <w:rPr>
          <w:rFonts w:ascii="Roboto" w:hAnsi="Roboto"/>
        </w:rPr>
      </w:pPr>
    </w:p>
    <w:p w14:paraId="7DBA09F3" w14:textId="63A27601" w:rsidR="000A33A7" w:rsidRDefault="007A3913" w:rsidP="00A373EB">
      <w:pPr>
        <w:jc w:val="both"/>
        <w:rPr>
          <w:rFonts w:ascii="Roboto" w:hAnsi="Roboto"/>
        </w:rPr>
      </w:pPr>
      <w:r>
        <w:rPr>
          <w:rFonts w:ascii="Roboto" w:hAnsi="Roboto"/>
        </w:rPr>
        <w:t xml:space="preserve">Die konkrete Verteilung der einzelnen Module wird im Studienablaufplan (siehe Studienordnung) dargestellt. </w:t>
      </w:r>
    </w:p>
    <w:p w14:paraId="3407177D" w14:textId="77777777" w:rsidR="003B11E2" w:rsidRDefault="003B11E2" w:rsidP="00A373EB">
      <w:pPr>
        <w:jc w:val="both"/>
        <w:rPr>
          <w:rFonts w:ascii="Roboto" w:hAnsi="Roboto"/>
        </w:rPr>
      </w:pPr>
    </w:p>
    <w:p w14:paraId="75DFB8F0" w14:textId="531AF7FE" w:rsidR="003C5464" w:rsidRDefault="003C5464">
      <w:pPr>
        <w:rPr>
          <w:rFonts w:ascii="Roboto" w:hAnsi="Roboto"/>
        </w:rPr>
      </w:pPr>
      <w:r>
        <w:rPr>
          <w:rFonts w:ascii="Roboto" w:hAnsi="Roboto"/>
        </w:rPr>
        <w:br w:type="page"/>
      </w:r>
    </w:p>
    <w:p w14:paraId="4CA8BE23" w14:textId="77777777" w:rsidR="003B11E2" w:rsidRDefault="003B11E2" w:rsidP="00A373EB">
      <w:pPr>
        <w:jc w:val="both"/>
        <w:rPr>
          <w:rFonts w:ascii="Roboto" w:hAnsi="Roboto"/>
        </w:rPr>
      </w:pPr>
    </w:p>
    <w:p w14:paraId="651CBCAA" w14:textId="7757B5F7" w:rsidR="00FE7B67" w:rsidRPr="004F70DC" w:rsidRDefault="00D10313" w:rsidP="004F70DC">
      <w:pPr>
        <w:pStyle w:val="berschrift1"/>
        <w:tabs>
          <w:tab w:val="left" w:pos="567"/>
        </w:tabs>
        <w:ind w:left="709" w:hanging="709"/>
        <w:rPr>
          <w:rFonts w:ascii="Roboto" w:hAnsi="Roboto"/>
          <w:b/>
          <w:color w:val="3B4F42"/>
          <w:sz w:val="28"/>
          <w:szCs w:val="28"/>
        </w:rPr>
      </w:pPr>
      <w:bookmarkStart w:id="21" w:name="_Toc1386868"/>
      <w:bookmarkStart w:id="22" w:name="_Toc19865217"/>
      <w:r w:rsidRPr="004F70DC">
        <w:rPr>
          <w:rFonts w:ascii="Roboto" w:hAnsi="Roboto"/>
          <w:b/>
          <w:color w:val="3B4F42"/>
          <w:sz w:val="28"/>
          <w:szCs w:val="28"/>
        </w:rPr>
        <w:t>2.</w:t>
      </w:r>
      <w:r w:rsidR="00425687" w:rsidRPr="004F70DC">
        <w:rPr>
          <w:rFonts w:ascii="Roboto" w:hAnsi="Roboto"/>
          <w:b/>
          <w:color w:val="3B4F42"/>
          <w:sz w:val="28"/>
          <w:szCs w:val="28"/>
        </w:rPr>
        <w:t>5</w:t>
      </w:r>
      <w:r w:rsidR="00425687" w:rsidRPr="004F70DC">
        <w:rPr>
          <w:rFonts w:ascii="Roboto" w:hAnsi="Roboto"/>
          <w:b/>
          <w:color w:val="3B4F42"/>
          <w:sz w:val="28"/>
          <w:szCs w:val="28"/>
        </w:rPr>
        <w:tab/>
      </w:r>
      <w:r w:rsidR="00B95E09">
        <w:rPr>
          <w:rFonts w:ascii="Roboto" w:hAnsi="Roboto"/>
          <w:b/>
          <w:color w:val="3B4F42"/>
          <w:sz w:val="28"/>
          <w:szCs w:val="28"/>
        </w:rPr>
        <w:t xml:space="preserve">Prinzipien zur </w:t>
      </w:r>
      <w:r w:rsidR="000E3BD5" w:rsidRPr="004F70DC">
        <w:rPr>
          <w:rFonts w:ascii="Roboto" w:hAnsi="Roboto"/>
          <w:b/>
          <w:color w:val="3B4F42"/>
          <w:sz w:val="28"/>
          <w:szCs w:val="28"/>
        </w:rPr>
        <w:t>Gestaltung des Studiengangs</w:t>
      </w:r>
      <w:bookmarkEnd w:id="21"/>
      <w:bookmarkEnd w:id="22"/>
    </w:p>
    <w:p w14:paraId="1A7EBCAC" w14:textId="3F71D7BB" w:rsidR="00FE7B67" w:rsidRDefault="003B6B3D" w:rsidP="005B2FB6">
      <w:pPr>
        <w:ind w:firstLine="567"/>
        <w:rPr>
          <w:rFonts w:ascii="Roboto" w:hAnsi="Roboto"/>
        </w:rPr>
      </w:pPr>
      <w:r>
        <w:rPr>
          <w:rFonts w:ascii="Roboto" w:hAnsi="Roboto"/>
        </w:rPr>
        <w:t>[§ 12 Abs. 1 Satz 5</w:t>
      </w:r>
      <w:r w:rsidR="009A0D06">
        <w:rPr>
          <w:rFonts w:ascii="Roboto" w:hAnsi="Roboto"/>
        </w:rPr>
        <w:t>, § 13</w:t>
      </w:r>
      <w:r>
        <w:rPr>
          <w:rFonts w:ascii="Roboto" w:hAnsi="Roboto"/>
        </w:rPr>
        <w:t xml:space="preserve"> </w:t>
      </w:r>
      <w:r w:rsidR="00BA245A">
        <w:rPr>
          <w:rFonts w:ascii="Roboto" w:hAnsi="Roboto"/>
        </w:rPr>
        <w:t>SächsStudAkkVO</w:t>
      </w:r>
      <w:r w:rsidR="004F70DC">
        <w:rPr>
          <w:rFonts w:ascii="Roboto" w:hAnsi="Roboto"/>
        </w:rPr>
        <w:t>; Leitbild Lehre</w:t>
      </w:r>
      <w:r>
        <w:rPr>
          <w:rFonts w:ascii="Roboto" w:hAnsi="Roboto"/>
        </w:rPr>
        <w:t>]</w:t>
      </w:r>
      <w:r w:rsidR="002A55A5" w:rsidRPr="002A55A5">
        <w:rPr>
          <w:rFonts w:ascii="Roboto" w:hAnsi="Roboto"/>
        </w:rPr>
        <w:t xml:space="preserve"> </w:t>
      </w:r>
    </w:p>
    <w:p w14:paraId="0B18D014" w14:textId="77777777" w:rsidR="005B2FB6" w:rsidRDefault="005B2FB6" w:rsidP="003B6B3D">
      <w:pPr>
        <w:rPr>
          <w:rFonts w:ascii="Roboto" w:hAnsi="Roboto"/>
        </w:rPr>
      </w:pPr>
    </w:p>
    <w:p w14:paraId="51F34E94" w14:textId="47A2175A" w:rsidR="004F70DC" w:rsidRDefault="004F70DC" w:rsidP="00B05D1C">
      <w:pPr>
        <w:jc w:val="both"/>
        <w:rPr>
          <w:rFonts w:ascii="Roboto" w:hAnsi="Roboto"/>
        </w:rPr>
      </w:pPr>
      <w:r>
        <w:rPr>
          <w:rFonts w:ascii="Roboto" w:hAnsi="Roboto"/>
        </w:rPr>
        <w:t xml:space="preserve">Die Gestaltung des Studiengangs orientiert sich an den einzelnen Aspekten des </w:t>
      </w:r>
      <w:hyperlink r:id="rId10" w:history="1">
        <w:r w:rsidRPr="004F0462">
          <w:rPr>
            <w:rStyle w:val="Hyperlink"/>
            <w:rFonts w:ascii="Roboto" w:hAnsi="Roboto"/>
          </w:rPr>
          <w:t>Leitbild Lehre der TU Chemnitz</w:t>
        </w:r>
      </w:hyperlink>
      <w:r>
        <w:rPr>
          <w:rFonts w:ascii="Roboto" w:hAnsi="Roboto"/>
        </w:rPr>
        <w:t xml:space="preserve">. </w:t>
      </w:r>
      <w:r w:rsidR="002A55A5" w:rsidRPr="00011ACE">
        <w:rPr>
          <w:rFonts w:ascii="Roboto" w:hAnsi="Roboto"/>
        </w:rPr>
        <w:t>Im Cur</w:t>
      </w:r>
      <w:r w:rsidR="002A55A5">
        <w:rPr>
          <w:rFonts w:ascii="Roboto" w:hAnsi="Roboto"/>
        </w:rPr>
        <w:t>riculum werden Forschungs- und Anwendungs</w:t>
      </w:r>
      <w:r w:rsidR="002A55A5" w:rsidRPr="00011ACE">
        <w:rPr>
          <w:rFonts w:ascii="Roboto" w:hAnsi="Roboto"/>
        </w:rPr>
        <w:t>bezug sowie Freiräume und die Vermittlung von Schlüsselqualifikationen wie folgt gestaltet</w:t>
      </w:r>
      <w:r w:rsidR="00B95E09">
        <w:rPr>
          <w:rStyle w:val="Funotenzeichen"/>
          <w:rFonts w:ascii="Roboto" w:hAnsi="Roboto"/>
        </w:rPr>
        <w:footnoteReference w:id="7"/>
      </w:r>
      <w:r w:rsidR="002A55A5">
        <w:rPr>
          <w:rFonts w:ascii="Roboto" w:hAnsi="Roboto"/>
        </w:rPr>
        <w:t>:</w:t>
      </w:r>
      <w:r w:rsidR="00B95E09">
        <w:rPr>
          <w:rFonts w:ascii="Roboto" w:hAnsi="Roboto"/>
        </w:rPr>
        <w:t xml:space="preserve"> </w:t>
      </w:r>
    </w:p>
    <w:p w14:paraId="7E1A7042" w14:textId="77777777" w:rsidR="004F70DC" w:rsidRDefault="004F70DC" w:rsidP="003B6B3D">
      <w:pPr>
        <w:rPr>
          <w:rFonts w:ascii="Roboto" w:hAnsi="Roboto"/>
        </w:rPr>
      </w:pPr>
    </w:p>
    <w:tbl>
      <w:tblPr>
        <w:tblW w:w="907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072"/>
      </w:tblGrid>
      <w:tr w:rsidR="002A55A5" w:rsidRPr="005122BB" w14:paraId="05D009FE" w14:textId="77777777" w:rsidTr="002A55A5">
        <w:trPr>
          <w:trHeight w:val="552"/>
        </w:trPr>
        <w:tc>
          <w:tcPr>
            <w:tcW w:w="9072"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575194C7" w14:textId="3066B37C" w:rsidR="008704A7" w:rsidRDefault="008704A7" w:rsidP="009A0D06">
            <w:pPr>
              <w:tabs>
                <w:tab w:val="left" w:pos="3600"/>
              </w:tabs>
              <w:rPr>
                <w:rFonts w:ascii="Roboto" w:hAnsi="Roboto"/>
              </w:rPr>
            </w:pPr>
            <w:r>
              <w:rPr>
                <w:rFonts w:ascii="Roboto" w:hAnsi="Roboto"/>
              </w:rPr>
              <w:t xml:space="preserve">Lehren und </w:t>
            </w:r>
            <w:r w:rsidR="00043B50">
              <w:rPr>
                <w:rFonts w:ascii="Roboto" w:hAnsi="Roboto"/>
              </w:rPr>
              <w:t xml:space="preserve">Studieren </w:t>
            </w:r>
          </w:p>
          <w:p w14:paraId="6FC5796C" w14:textId="6F006314" w:rsidR="002A55A5" w:rsidRPr="005122BB" w:rsidRDefault="008704A7" w:rsidP="007A3913">
            <w:pPr>
              <w:tabs>
                <w:tab w:val="left" w:pos="3600"/>
              </w:tabs>
              <w:rPr>
                <w:rFonts w:ascii="Roboto" w:hAnsi="Roboto"/>
              </w:rPr>
            </w:pPr>
            <w:r>
              <w:rPr>
                <w:rFonts w:ascii="Roboto" w:hAnsi="Roboto"/>
                <w:i/>
                <w:sz w:val="20"/>
                <w:szCs w:val="20"/>
              </w:rPr>
              <w:t>(</w:t>
            </w:r>
            <w:r w:rsidRPr="00F264C7">
              <w:rPr>
                <w:rFonts w:ascii="Roboto" w:hAnsi="Roboto"/>
                <w:i/>
                <w:sz w:val="20"/>
                <w:szCs w:val="20"/>
              </w:rPr>
              <w:t>Hinweis zum Ausfüllen:</w:t>
            </w:r>
            <w:r>
              <w:rPr>
                <w:rFonts w:ascii="Roboto" w:hAnsi="Roboto"/>
                <w:i/>
                <w:sz w:val="20"/>
                <w:szCs w:val="20"/>
              </w:rPr>
              <w:t xml:space="preserve"> </w:t>
            </w:r>
            <w:r w:rsidRPr="008704A7">
              <w:rPr>
                <w:rFonts w:ascii="Roboto" w:hAnsi="Roboto"/>
                <w:i/>
                <w:sz w:val="20"/>
                <w:szCs w:val="20"/>
              </w:rPr>
              <w:t>Wie werden die Studierenden aktiv in die Gestaltung von Lehr- und Lernprozessen einbezogen? Welche Freiräume für ein selbstgestaltetes Studium gibt es</w:t>
            </w:r>
            <w:r w:rsidR="007A3913">
              <w:rPr>
                <w:rFonts w:ascii="Roboto" w:hAnsi="Roboto"/>
                <w:i/>
                <w:sz w:val="20"/>
                <w:szCs w:val="20"/>
              </w:rPr>
              <w:t xml:space="preserve"> (z.B. Wahlmöglichkeiten)</w:t>
            </w:r>
            <w:r w:rsidRPr="008704A7">
              <w:rPr>
                <w:rFonts w:ascii="Roboto" w:hAnsi="Roboto"/>
                <w:i/>
                <w:sz w:val="20"/>
                <w:szCs w:val="20"/>
              </w:rPr>
              <w:t>? Wie werden die Studierenden im Selbststudium unterstützt? Wie werden mediengestützte Lehr-Lern-Szenarien eingebunden?</w:t>
            </w:r>
            <w:r>
              <w:rPr>
                <w:rFonts w:ascii="Roboto" w:hAnsi="Roboto"/>
                <w:i/>
                <w:sz w:val="20"/>
                <w:szCs w:val="20"/>
              </w:rPr>
              <w:t>)</w:t>
            </w:r>
          </w:p>
        </w:tc>
      </w:tr>
      <w:tr w:rsidR="002A55A5" w:rsidRPr="005122BB" w14:paraId="61A59526" w14:textId="77777777" w:rsidTr="002A55A5">
        <w:trPr>
          <w:trHeight w:val="552"/>
        </w:trPr>
        <w:tc>
          <w:tcPr>
            <w:tcW w:w="9072" w:type="dxa"/>
            <w:tcBorders>
              <w:top w:val="single" w:sz="4" w:space="0" w:color="808080"/>
              <w:left w:val="single" w:sz="4" w:space="0" w:color="808080"/>
              <w:bottom w:val="single" w:sz="4" w:space="0" w:color="808080"/>
              <w:right w:val="single" w:sz="4" w:space="0" w:color="808080"/>
            </w:tcBorders>
            <w:shd w:val="clear" w:color="auto" w:fill="auto"/>
          </w:tcPr>
          <w:p w14:paraId="191BFC2A" w14:textId="77777777" w:rsidR="002A55A5" w:rsidRPr="005122BB" w:rsidRDefault="002A55A5" w:rsidP="00A45565">
            <w:pPr>
              <w:tabs>
                <w:tab w:val="left" w:pos="3600"/>
              </w:tabs>
              <w:rPr>
                <w:rFonts w:ascii="Roboto" w:hAnsi="Roboto"/>
              </w:rPr>
            </w:pPr>
          </w:p>
        </w:tc>
      </w:tr>
      <w:tr w:rsidR="002A55A5" w:rsidRPr="005122BB" w14:paraId="062F5D76" w14:textId="77777777" w:rsidTr="002A55A5">
        <w:trPr>
          <w:trHeight w:val="106"/>
        </w:trPr>
        <w:tc>
          <w:tcPr>
            <w:tcW w:w="90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2857ADFF" w14:textId="77777777" w:rsidR="008704A7" w:rsidRPr="008704A7" w:rsidRDefault="008704A7" w:rsidP="002A55A5">
            <w:pPr>
              <w:tabs>
                <w:tab w:val="left" w:pos="3600"/>
              </w:tabs>
              <w:rPr>
                <w:rFonts w:ascii="Roboto" w:hAnsi="Roboto"/>
              </w:rPr>
            </w:pPr>
            <w:r w:rsidRPr="008704A7">
              <w:rPr>
                <w:rFonts w:ascii="Roboto" w:hAnsi="Roboto"/>
              </w:rPr>
              <w:t>Einheit von Forschung und Lehre</w:t>
            </w:r>
            <w:r w:rsidR="00BA6148">
              <w:rPr>
                <w:rFonts w:ascii="Roboto" w:hAnsi="Roboto"/>
              </w:rPr>
              <w:t xml:space="preserve"> </w:t>
            </w:r>
          </w:p>
          <w:p w14:paraId="46BAC549" w14:textId="0E91C987" w:rsidR="002A55A5" w:rsidRPr="005122BB" w:rsidRDefault="008704A7" w:rsidP="00726C11">
            <w:pPr>
              <w:tabs>
                <w:tab w:val="left" w:pos="3600"/>
              </w:tabs>
              <w:rPr>
                <w:rFonts w:ascii="Roboto" w:hAnsi="Roboto"/>
              </w:rPr>
            </w:pPr>
            <w:r>
              <w:rPr>
                <w:rFonts w:ascii="Roboto" w:hAnsi="Roboto"/>
                <w:i/>
                <w:sz w:val="20"/>
                <w:szCs w:val="20"/>
              </w:rPr>
              <w:t>(</w:t>
            </w:r>
            <w:r w:rsidRPr="00F264C7">
              <w:rPr>
                <w:rFonts w:ascii="Roboto" w:hAnsi="Roboto"/>
                <w:i/>
                <w:sz w:val="20"/>
                <w:szCs w:val="20"/>
              </w:rPr>
              <w:t>Hinweis zum Ausfüllen:</w:t>
            </w:r>
            <w:r>
              <w:rPr>
                <w:rFonts w:ascii="Roboto" w:hAnsi="Roboto"/>
                <w:i/>
                <w:sz w:val="20"/>
                <w:szCs w:val="20"/>
              </w:rPr>
              <w:t xml:space="preserve"> </w:t>
            </w:r>
            <w:r w:rsidR="002A55A5" w:rsidRPr="008704A7">
              <w:rPr>
                <w:rFonts w:ascii="Roboto" w:hAnsi="Roboto"/>
                <w:i/>
                <w:sz w:val="20"/>
                <w:szCs w:val="20"/>
              </w:rPr>
              <w:t>Wie werden in der Lehre Bezüge zu relevanten Forschungsfragen hergestellt oder Forschungsarbeiten einbezogen? Wie werden Studierende frühzeitig an Forschungsprozesse herangeführt? Gibt es Module, in denen forschend gelernt wird (d.h. können Studierende Fragestellungen entwickeln, Forschungsmethoden anwenden, Erkenntnisse einordnen</w:t>
            </w:r>
            <w:r w:rsidR="006D0569">
              <w:rPr>
                <w:rFonts w:ascii="Roboto" w:hAnsi="Roboto"/>
                <w:i/>
                <w:sz w:val="20"/>
                <w:szCs w:val="20"/>
              </w:rPr>
              <w:t xml:space="preserve"> </w:t>
            </w:r>
            <w:r w:rsidR="002A55A5" w:rsidRPr="008704A7">
              <w:rPr>
                <w:rFonts w:ascii="Roboto" w:hAnsi="Roboto"/>
                <w:i/>
                <w:sz w:val="20"/>
                <w:szCs w:val="20"/>
              </w:rPr>
              <w:t>/</w:t>
            </w:r>
            <w:r w:rsidR="00726C11">
              <w:rPr>
                <w:rFonts w:ascii="Roboto" w:hAnsi="Roboto"/>
                <w:i/>
                <w:sz w:val="20"/>
                <w:szCs w:val="20"/>
              </w:rPr>
              <w:t xml:space="preserve"> </w:t>
            </w:r>
            <w:r w:rsidR="002A55A5" w:rsidRPr="008704A7">
              <w:rPr>
                <w:rFonts w:ascii="Roboto" w:hAnsi="Roboto"/>
                <w:i/>
                <w:sz w:val="20"/>
                <w:szCs w:val="20"/>
              </w:rPr>
              <w:t>erklären usw.)? Wie werden Studierende befähigt</w:t>
            </w:r>
            <w:r w:rsidR="006D0569">
              <w:rPr>
                <w:rFonts w:ascii="Roboto" w:hAnsi="Roboto"/>
                <w:i/>
                <w:sz w:val="20"/>
                <w:szCs w:val="20"/>
              </w:rPr>
              <w:t>,</w:t>
            </w:r>
            <w:r w:rsidR="002A55A5" w:rsidRPr="008704A7">
              <w:rPr>
                <w:rFonts w:ascii="Roboto" w:hAnsi="Roboto"/>
                <w:i/>
                <w:sz w:val="20"/>
                <w:szCs w:val="20"/>
              </w:rPr>
              <w:t xml:space="preserve"> wissenschaftliche Fragestellungen zu entwickeln und zu bearbeiten, wodurch das Forschungsfeld eine Weiterentwicklung erfährt? Wie wird Studierenden die Fähigkeit vermittelt, neue Forschungsergebnisse kritisch zu reflektieren und in bisheriges Wissen einzuordnen? Wie werden in der Lehre sowohl fachwissenschaftliche als auch interdisziplinäre Fragestellungen, Anwendungsbezüge und Themenfelder bearbeitet?</w:t>
            </w:r>
            <w:r>
              <w:rPr>
                <w:rFonts w:ascii="Roboto" w:hAnsi="Roboto"/>
              </w:rPr>
              <w:t>)</w:t>
            </w:r>
          </w:p>
        </w:tc>
      </w:tr>
      <w:tr w:rsidR="002A55A5" w:rsidRPr="005122BB" w14:paraId="2CCDC90C" w14:textId="77777777" w:rsidTr="00A45565">
        <w:trPr>
          <w:trHeight w:val="106"/>
        </w:trPr>
        <w:tc>
          <w:tcPr>
            <w:tcW w:w="9072" w:type="dxa"/>
            <w:tcBorders>
              <w:top w:val="single" w:sz="4" w:space="0" w:color="808080"/>
              <w:left w:val="single" w:sz="4" w:space="0" w:color="808080"/>
              <w:bottom w:val="single" w:sz="4" w:space="0" w:color="808080"/>
              <w:right w:val="single" w:sz="4" w:space="0" w:color="808080"/>
            </w:tcBorders>
            <w:shd w:val="clear" w:color="auto" w:fill="auto"/>
          </w:tcPr>
          <w:p w14:paraId="62212679" w14:textId="77777777" w:rsidR="002A55A5" w:rsidRPr="005122BB" w:rsidRDefault="002A55A5" w:rsidP="00A45565">
            <w:pPr>
              <w:tabs>
                <w:tab w:val="left" w:pos="3600"/>
              </w:tabs>
              <w:rPr>
                <w:rFonts w:ascii="Roboto" w:hAnsi="Roboto"/>
              </w:rPr>
            </w:pPr>
          </w:p>
        </w:tc>
      </w:tr>
      <w:tr w:rsidR="002A55A5" w:rsidRPr="005122BB" w14:paraId="3E026AA2" w14:textId="77777777" w:rsidTr="002A55A5">
        <w:trPr>
          <w:trHeight w:val="106"/>
        </w:trPr>
        <w:tc>
          <w:tcPr>
            <w:tcW w:w="90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6DA6AA12" w14:textId="77777777" w:rsidR="005B1A08" w:rsidRDefault="00BA6148" w:rsidP="00A45565">
            <w:pPr>
              <w:tabs>
                <w:tab w:val="left" w:pos="3600"/>
              </w:tabs>
              <w:rPr>
                <w:rFonts w:ascii="Roboto" w:hAnsi="Roboto" w:cstheme="minorHAnsi"/>
                <w:color w:val="000000"/>
              </w:rPr>
            </w:pPr>
            <w:r>
              <w:rPr>
                <w:rFonts w:ascii="Roboto" w:hAnsi="Roboto" w:cstheme="minorHAnsi"/>
                <w:color w:val="000000"/>
              </w:rPr>
              <w:t>Berufsbefähigung</w:t>
            </w:r>
          </w:p>
          <w:p w14:paraId="2DD77724" w14:textId="77777777" w:rsidR="002A55A5" w:rsidRPr="005122BB" w:rsidRDefault="00BA6148" w:rsidP="00A45565">
            <w:pPr>
              <w:tabs>
                <w:tab w:val="left" w:pos="3600"/>
              </w:tabs>
              <w:rPr>
                <w:rFonts w:ascii="Roboto" w:hAnsi="Roboto"/>
              </w:rPr>
            </w:pPr>
            <w:r>
              <w:rPr>
                <w:rFonts w:ascii="Roboto" w:hAnsi="Roboto"/>
                <w:i/>
                <w:sz w:val="20"/>
                <w:szCs w:val="20"/>
              </w:rPr>
              <w:t>(</w:t>
            </w:r>
            <w:r w:rsidRPr="00F264C7">
              <w:rPr>
                <w:rFonts w:ascii="Roboto" w:hAnsi="Roboto"/>
                <w:i/>
                <w:sz w:val="20"/>
                <w:szCs w:val="20"/>
              </w:rPr>
              <w:t>Hinweis zum Ausfüllen:</w:t>
            </w:r>
            <w:r>
              <w:rPr>
                <w:rFonts w:ascii="Roboto" w:hAnsi="Roboto"/>
                <w:i/>
                <w:sz w:val="20"/>
                <w:szCs w:val="20"/>
              </w:rPr>
              <w:t xml:space="preserve"> </w:t>
            </w:r>
            <w:r w:rsidR="002A55A5" w:rsidRPr="00BA6148">
              <w:rPr>
                <w:rFonts w:ascii="Roboto" w:hAnsi="Roboto"/>
                <w:i/>
                <w:sz w:val="20"/>
                <w:szCs w:val="20"/>
              </w:rPr>
              <w:t>Wie werden Bezüge zur späteren Berufspraxis hergestellt? Welche Bestandteile im Curriculum sind ggf. speziell darauf ausgelegt (z.B. Praktika, Kolloquien, Forschungs-</w:t>
            </w:r>
            <w:r w:rsidR="006D0569">
              <w:rPr>
                <w:rFonts w:ascii="Roboto" w:hAnsi="Roboto"/>
                <w:i/>
                <w:sz w:val="20"/>
                <w:szCs w:val="20"/>
              </w:rPr>
              <w:t>, Transfer</w:t>
            </w:r>
            <w:r w:rsidR="002A55A5" w:rsidRPr="00BA6148">
              <w:rPr>
                <w:rFonts w:ascii="Roboto" w:hAnsi="Roboto"/>
                <w:i/>
                <w:sz w:val="20"/>
                <w:szCs w:val="20"/>
              </w:rPr>
              <w:t xml:space="preserve">- oder Praxisprojekte, </w:t>
            </w:r>
            <w:r w:rsidR="006D0569">
              <w:rPr>
                <w:rFonts w:ascii="Roboto" w:hAnsi="Roboto"/>
                <w:i/>
                <w:sz w:val="20"/>
                <w:szCs w:val="20"/>
              </w:rPr>
              <w:t xml:space="preserve">Exkursionen, </w:t>
            </w:r>
            <w:r w:rsidR="002A55A5" w:rsidRPr="00BA6148">
              <w:rPr>
                <w:rFonts w:ascii="Roboto" w:hAnsi="Roboto"/>
                <w:i/>
                <w:sz w:val="20"/>
                <w:szCs w:val="20"/>
              </w:rPr>
              <w:t>Vorträge von Praktikern</w:t>
            </w:r>
            <w:r w:rsidR="006D0569">
              <w:rPr>
                <w:rFonts w:ascii="Roboto" w:hAnsi="Roboto"/>
                <w:i/>
                <w:sz w:val="20"/>
                <w:szCs w:val="20"/>
              </w:rPr>
              <w:t>, Alumniarbeit</w:t>
            </w:r>
            <w:r w:rsidR="002A55A5" w:rsidRPr="00BA6148">
              <w:rPr>
                <w:rFonts w:ascii="Roboto" w:hAnsi="Roboto"/>
                <w:i/>
                <w:sz w:val="20"/>
                <w:szCs w:val="20"/>
              </w:rPr>
              <w:t>)? Wie sind Praktika gestaltet?</w:t>
            </w:r>
            <w:r>
              <w:rPr>
                <w:rFonts w:ascii="Roboto" w:hAnsi="Roboto"/>
                <w:i/>
                <w:sz w:val="20"/>
                <w:szCs w:val="20"/>
              </w:rPr>
              <w:t>)</w:t>
            </w:r>
          </w:p>
        </w:tc>
      </w:tr>
      <w:tr w:rsidR="002A55A5" w:rsidRPr="005122BB" w14:paraId="070163B2" w14:textId="77777777" w:rsidTr="002A55A5">
        <w:trPr>
          <w:trHeight w:val="106"/>
        </w:trPr>
        <w:tc>
          <w:tcPr>
            <w:tcW w:w="9072" w:type="dxa"/>
            <w:tcBorders>
              <w:top w:val="single" w:sz="4" w:space="0" w:color="808080"/>
              <w:left w:val="single" w:sz="4" w:space="0" w:color="808080"/>
              <w:bottom w:val="single" w:sz="4" w:space="0" w:color="808080"/>
              <w:right w:val="single" w:sz="4" w:space="0" w:color="808080"/>
            </w:tcBorders>
            <w:shd w:val="clear" w:color="auto" w:fill="auto"/>
          </w:tcPr>
          <w:p w14:paraId="7DC1986C" w14:textId="77777777" w:rsidR="002A55A5" w:rsidRPr="005122BB" w:rsidRDefault="002A55A5" w:rsidP="00A45565">
            <w:pPr>
              <w:tabs>
                <w:tab w:val="left" w:pos="3600"/>
              </w:tabs>
              <w:rPr>
                <w:rFonts w:ascii="Roboto" w:hAnsi="Roboto"/>
              </w:rPr>
            </w:pPr>
          </w:p>
        </w:tc>
      </w:tr>
      <w:tr w:rsidR="002A55A5" w:rsidRPr="005122BB" w14:paraId="5CB2808A" w14:textId="77777777" w:rsidTr="002A55A5">
        <w:trPr>
          <w:trHeight w:val="106"/>
        </w:trPr>
        <w:tc>
          <w:tcPr>
            <w:tcW w:w="90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5B5A4BE6" w14:textId="77777777" w:rsidR="00BA6148" w:rsidRDefault="00BA6148" w:rsidP="00A45565">
            <w:pPr>
              <w:tabs>
                <w:tab w:val="left" w:pos="3600"/>
              </w:tabs>
              <w:rPr>
                <w:rFonts w:ascii="Roboto" w:hAnsi="Roboto"/>
              </w:rPr>
            </w:pPr>
            <w:r>
              <w:rPr>
                <w:rFonts w:ascii="Roboto" w:hAnsi="Roboto"/>
              </w:rPr>
              <w:t>Inhaltliche Aktualität</w:t>
            </w:r>
          </w:p>
          <w:p w14:paraId="321EA526" w14:textId="6F921E15" w:rsidR="008704A7" w:rsidRPr="005122BB" w:rsidRDefault="00BA6148" w:rsidP="004E15C1">
            <w:pPr>
              <w:pStyle w:val="Kommentartext"/>
              <w:rPr>
                <w:rFonts w:ascii="Roboto" w:hAnsi="Roboto"/>
              </w:rPr>
            </w:pPr>
            <w:r>
              <w:rPr>
                <w:rFonts w:ascii="Roboto" w:hAnsi="Roboto"/>
                <w:i/>
              </w:rPr>
              <w:t>(</w:t>
            </w:r>
            <w:r w:rsidRPr="00F264C7">
              <w:rPr>
                <w:rFonts w:ascii="Roboto" w:hAnsi="Roboto"/>
                <w:i/>
              </w:rPr>
              <w:t>Hinweis zum Ausfüllen:</w:t>
            </w:r>
            <w:r w:rsidR="004E15C1">
              <w:t xml:space="preserve"> </w:t>
            </w:r>
            <w:r w:rsidR="004E15C1" w:rsidRPr="004E15C1">
              <w:rPr>
                <w:rFonts w:ascii="Roboto" w:hAnsi="Roboto"/>
                <w:i/>
              </w:rPr>
              <w:t xml:space="preserve">Hier geht es um die Strukturen. Wie werden </w:t>
            </w:r>
            <w:r w:rsidR="004E15C1">
              <w:rPr>
                <w:rFonts w:ascii="Roboto" w:hAnsi="Roboto"/>
                <w:i/>
              </w:rPr>
              <w:t xml:space="preserve">Bezüge zwischen aktualisierten </w:t>
            </w:r>
            <w:r w:rsidR="004E15C1" w:rsidRPr="004E15C1">
              <w:rPr>
                <w:rFonts w:ascii="Roboto" w:hAnsi="Roboto"/>
                <w:i/>
              </w:rPr>
              <w:t>Veranstaltungen mit anderen Veranstaltungen hergestellt? Gibt es Abstimmungsverfahren</w:t>
            </w:r>
            <w:r w:rsidR="004E15C1">
              <w:rPr>
                <w:rFonts w:ascii="Roboto" w:hAnsi="Roboto"/>
                <w:i/>
              </w:rPr>
              <w:t xml:space="preserve"> unter den Lehrenden</w:t>
            </w:r>
            <w:r w:rsidR="004E15C1" w:rsidRPr="004E15C1">
              <w:rPr>
                <w:rFonts w:ascii="Roboto" w:hAnsi="Roboto"/>
                <w:i/>
              </w:rPr>
              <w:t>? Gibt es einen Austausch zwischen den Modulverantwortlichen zu Inhalten? Wie werden ggf. Folgen für das Studiengangkonzept bei der Aktualisierung von Inhalten bearbeitet?</w:t>
            </w:r>
            <w:r w:rsidR="004E15C1">
              <w:rPr>
                <w:rFonts w:ascii="Roboto" w:hAnsi="Roboto"/>
                <w:i/>
              </w:rPr>
              <w:t xml:space="preserve"> Potentielle Strukturen könnten</w:t>
            </w:r>
            <w:r w:rsidR="004E15C1" w:rsidRPr="004E15C1">
              <w:rPr>
                <w:rFonts w:ascii="Roboto" w:hAnsi="Roboto"/>
                <w:i/>
              </w:rPr>
              <w:t xml:space="preserve"> z.B. jährliche Lehrtagungen sein, an denen alle Studiengangbeteiligte teilnehmen. Oder man bindet die Studienkommission ein, die sich regelmäßig mit der Aktualität der Inhalte befasst.</w:t>
            </w:r>
            <w:r>
              <w:rPr>
                <w:rFonts w:ascii="Roboto" w:hAnsi="Roboto"/>
                <w:i/>
              </w:rPr>
              <w:t>)</w:t>
            </w:r>
          </w:p>
        </w:tc>
      </w:tr>
      <w:tr w:rsidR="002A55A5" w:rsidRPr="005122BB" w14:paraId="0266BDBE" w14:textId="77777777" w:rsidTr="002A55A5">
        <w:trPr>
          <w:trHeight w:val="106"/>
        </w:trPr>
        <w:tc>
          <w:tcPr>
            <w:tcW w:w="9072" w:type="dxa"/>
            <w:tcBorders>
              <w:top w:val="single" w:sz="4" w:space="0" w:color="808080"/>
              <w:left w:val="single" w:sz="4" w:space="0" w:color="808080"/>
              <w:bottom w:val="single" w:sz="4" w:space="0" w:color="808080"/>
              <w:right w:val="single" w:sz="4" w:space="0" w:color="808080"/>
            </w:tcBorders>
            <w:shd w:val="clear" w:color="auto" w:fill="auto"/>
          </w:tcPr>
          <w:p w14:paraId="46FA10E3" w14:textId="77777777" w:rsidR="002A55A5" w:rsidRPr="005122BB" w:rsidRDefault="002A55A5" w:rsidP="00A45565">
            <w:pPr>
              <w:tabs>
                <w:tab w:val="left" w:pos="3600"/>
              </w:tabs>
              <w:rPr>
                <w:rFonts w:ascii="Roboto" w:hAnsi="Roboto"/>
              </w:rPr>
            </w:pPr>
          </w:p>
        </w:tc>
      </w:tr>
    </w:tbl>
    <w:p w14:paraId="3A89DD5E" w14:textId="56EEC0E4" w:rsidR="003C5464" w:rsidRDefault="003C5464" w:rsidP="00054E78">
      <w:pPr>
        <w:rPr>
          <w:rFonts w:ascii="Roboto" w:hAnsi="Roboto"/>
        </w:rPr>
      </w:pPr>
    </w:p>
    <w:p w14:paraId="206ACF1F" w14:textId="77777777" w:rsidR="003C5464" w:rsidRDefault="003C5464">
      <w:pPr>
        <w:rPr>
          <w:rFonts w:ascii="Roboto" w:hAnsi="Roboto"/>
        </w:rPr>
      </w:pPr>
      <w:r>
        <w:rPr>
          <w:rFonts w:ascii="Roboto" w:hAnsi="Roboto"/>
        </w:rPr>
        <w:br w:type="page"/>
      </w:r>
    </w:p>
    <w:p w14:paraId="29A5C120" w14:textId="77777777" w:rsidR="002A55A5" w:rsidRPr="005618DD" w:rsidRDefault="002A55A5" w:rsidP="00054E78">
      <w:pPr>
        <w:rPr>
          <w:rFonts w:ascii="Roboto" w:hAnsi="Roboto"/>
        </w:rPr>
      </w:pPr>
    </w:p>
    <w:p w14:paraId="0EE24CAB" w14:textId="77777777" w:rsidR="00DD4013" w:rsidRPr="009D316D" w:rsidRDefault="00054E78" w:rsidP="00DD4013">
      <w:pPr>
        <w:keepNext/>
        <w:keepLines/>
        <w:tabs>
          <w:tab w:val="left" w:pos="567"/>
        </w:tabs>
        <w:spacing w:before="240"/>
        <w:ind w:left="567" w:hanging="567"/>
        <w:outlineLvl w:val="0"/>
        <w:rPr>
          <w:rFonts w:ascii="Roboto" w:eastAsiaTheme="majorEastAsia" w:hAnsi="Roboto" w:cstheme="majorBidi"/>
          <w:b/>
          <w:color w:val="3B4F42"/>
          <w:sz w:val="28"/>
          <w:szCs w:val="24"/>
        </w:rPr>
      </w:pPr>
      <w:bookmarkStart w:id="23" w:name="_Toc1386869"/>
      <w:bookmarkStart w:id="24" w:name="_Toc19865218"/>
      <w:r w:rsidRPr="00F012BF">
        <w:rPr>
          <w:rFonts w:ascii="Roboto" w:hAnsi="Roboto"/>
          <w:b/>
          <w:color w:val="3B4F42"/>
          <w:sz w:val="28"/>
          <w:szCs w:val="28"/>
        </w:rPr>
        <w:t>2.6</w:t>
      </w:r>
      <w:r w:rsidRPr="00F012BF">
        <w:rPr>
          <w:rFonts w:ascii="Roboto" w:hAnsi="Roboto"/>
          <w:b/>
          <w:color w:val="3B4F42"/>
          <w:sz w:val="28"/>
          <w:szCs w:val="28"/>
        </w:rPr>
        <w:tab/>
      </w:r>
      <w:r w:rsidR="00DD4013" w:rsidRPr="009D316D">
        <w:rPr>
          <w:rFonts w:ascii="Roboto" w:eastAsiaTheme="majorEastAsia" w:hAnsi="Roboto" w:cstheme="majorBidi"/>
          <w:b/>
          <w:color w:val="3B4F42"/>
          <w:sz w:val="28"/>
          <w:szCs w:val="24"/>
        </w:rPr>
        <w:t>Prüfungssystem und Arbeitslast</w:t>
      </w:r>
      <w:bookmarkEnd w:id="23"/>
      <w:bookmarkEnd w:id="24"/>
    </w:p>
    <w:p w14:paraId="1AA3EFD3" w14:textId="4CD04B68" w:rsidR="00DD4013" w:rsidRPr="009D316D" w:rsidRDefault="00DD4013" w:rsidP="00DD4013">
      <w:pPr>
        <w:ind w:left="567"/>
        <w:rPr>
          <w:rFonts w:ascii="Roboto" w:hAnsi="Roboto" w:cs="Helvetica"/>
          <w:color w:val="000000"/>
        </w:rPr>
      </w:pPr>
      <w:r w:rsidRPr="009D316D">
        <w:rPr>
          <w:rFonts w:ascii="Roboto" w:hAnsi="Roboto"/>
        </w:rPr>
        <w:t>[§ 12</w:t>
      </w:r>
      <w:r w:rsidRPr="009D316D">
        <w:rPr>
          <w:rFonts w:ascii="Roboto" w:hAnsi="Roboto" w:cstheme="minorHAnsi"/>
          <w:color w:val="000000"/>
        </w:rPr>
        <w:t xml:space="preserve"> Abs. 4 Satz 1, vgl. auch §7 Abs. 3 Satz 3, </w:t>
      </w:r>
      <w:r w:rsidRPr="009D316D">
        <w:rPr>
          <w:rFonts w:ascii="Roboto" w:hAnsi="Roboto"/>
        </w:rPr>
        <w:t>§ 12</w:t>
      </w:r>
      <w:r w:rsidRPr="009D316D">
        <w:rPr>
          <w:rFonts w:ascii="Roboto" w:hAnsi="Roboto" w:cstheme="minorHAnsi"/>
          <w:color w:val="000000"/>
        </w:rPr>
        <w:t xml:space="preserve"> Abs. 4 Satz 2, vgl. auch Begründung zu § 8 </w:t>
      </w:r>
      <w:r w:rsidR="00BA245A">
        <w:rPr>
          <w:rFonts w:ascii="Roboto" w:hAnsi="Roboto" w:cstheme="minorHAnsi"/>
          <w:color w:val="000000"/>
        </w:rPr>
        <w:t>SächsStudAkkVO</w:t>
      </w:r>
      <w:r w:rsidRPr="009D316D">
        <w:rPr>
          <w:rFonts w:ascii="Roboto" w:hAnsi="Roboto" w:cs="Helvetica"/>
          <w:color w:val="000000"/>
        </w:rPr>
        <w:t xml:space="preserve">] </w:t>
      </w:r>
    </w:p>
    <w:p w14:paraId="1E3431DE" w14:textId="77777777" w:rsidR="00DD4013" w:rsidRPr="009D316D" w:rsidRDefault="00DD4013" w:rsidP="00DD4013">
      <w:pPr>
        <w:ind w:left="567"/>
        <w:rPr>
          <w:rFonts w:ascii="Roboto" w:hAnsi="Roboto"/>
        </w:rPr>
      </w:pPr>
    </w:p>
    <w:p w14:paraId="5369DEAD" w14:textId="77777777" w:rsidR="00DD4013" w:rsidRPr="009D316D" w:rsidRDefault="00DD4013" w:rsidP="00DD4013">
      <w:pPr>
        <w:jc w:val="both"/>
        <w:rPr>
          <w:rFonts w:ascii="Roboto" w:hAnsi="Roboto" w:cstheme="minorHAnsi"/>
          <w:color w:val="000000"/>
        </w:rPr>
      </w:pPr>
      <w:r w:rsidRPr="009D316D">
        <w:rPr>
          <w:rFonts w:ascii="Roboto" w:hAnsi="Roboto"/>
        </w:rPr>
        <w:t xml:space="preserve">In der Prüfungsordnung sind die geltenden Regelungen zum Prüfungssystem veröffentlicht. Die einzelnen Modulprüfungen sind in den Modulbeschreibungen (Anlage zur Studienordnung) konkretisiert. Grundsätzlich ermöglichen die Prüfungen </w:t>
      </w:r>
      <w:r w:rsidRPr="009D316D">
        <w:rPr>
          <w:rFonts w:ascii="Roboto" w:hAnsi="Roboto" w:cstheme="minorHAnsi"/>
          <w:color w:val="000000"/>
        </w:rPr>
        <w:t xml:space="preserve">eine aussagekräftige Überprüfung der erreichten Lernergebnisse und sind daher modulbezogen und kompetenzorientiert. </w:t>
      </w:r>
    </w:p>
    <w:p w14:paraId="1F906233" w14:textId="77777777" w:rsidR="00DD4013" w:rsidRPr="009D316D" w:rsidRDefault="00DD4013" w:rsidP="00DD4013">
      <w:pPr>
        <w:jc w:val="both"/>
        <w:rPr>
          <w:rFonts w:ascii="Roboto" w:hAnsi="Roboto" w:cstheme="minorHAnsi"/>
          <w:color w:val="000000"/>
        </w:rPr>
      </w:pPr>
    </w:p>
    <w:tbl>
      <w:tblPr>
        <w:tblW w:w="907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072"/>
      </w:tblGrid>
      <w:tr w:rsidR="00DD4013" w:rsidRPr="009D316D" w14:paraId="503CFEA7" w14:textId="77777777" w:rsidTr="00DD4013">
        <w:trPr>
          <w:trHeight w:val="387"/>
        </w:trPr>
        <w:tc>
          <w:tcPr>
            <w:tcW w:w="9072" w:type="dxa"/>
            <w:shd w:val="clear" w:color="auto" w:fill="BFBFBF" w:themeFill="background1" w:themeFillShade="BF"/>
          </w:tcPr>
          <w:p w14:paraId="0113FFB8" w14:textId="77777777" w:rsidR="00DD4013" w:rsidRPr="009D316D" w:rsidRDefault="00DD4013" w:rsidP="00DD4013">
            <w:pPr>
              <w:tabs>
                <w:tab w:val="left" w:pos="3600"/>
              </w:tabs>
              <w:rPr>
                <w:rFonts w:ascii="Roboto" w:hAnsi="Roboto"/>
              </w:rPr>
            </w:pPr>
            <w:r w:rsidRPr="009D316D">
              <w:rPr>
                <w:rFonts w:ascii="Roboto" w:hAnsi="Roboto"/>
              </w:rPr>
              <w:t xml:space="preserve">Prüfungssystem: </w:t>
            </w:r>
          </w:p>
          <w:p w14:paraId="7745EA5E" w14:textId="77777777" w:rsidR="00DD4013" w:rsidRPr="009D316D" w:rsidRDefault="00DD4013" w:rsidP="00DD4013">
            <w:pPr>
              <w:tabs>
                <w:tab w:val="left" w:pos="3600"/>
              </w:tabs>
              <w:jc w:val="both"/>
              <w:rPr>
                <w:rFonts w:ascii="Roboto" w:hAnsi="Roboto"/>
              </w:rPr>
            </w:pPr>
            <w:r w:rsidRPr="009D316D">
              <w:rPr>
                <w:rFonts w:ascii="Roboto" w:hAnsi="Roboto"/>
                <w:i/>
                <w:sz w:val="20"/>
                <w:szCs w:val="20"/>
              </w:rPr>
              <w:t xml:space="preserve">(Hinweis zum Ausfüllen: Welche ersten Ideen zur Prüfungsgestaltung gibt es? Wie wird sichergestellt, dass in den Modulen, die aus verschiedenen Lehrveranstaltungen zusammengesetzt sind und von unterschiedlichen Lehrenden durchgeführt werden, eine Modulprüfung angeboten wird? Wie wird die transparente und verlässliche Planung und Durchführung von Prüfungen gewährleistet? Wie wird eine adäquate Prüfungsdichte und </w:t>
            </w:r>
            <w:r>
              <w:rPr>
                <w:rFonts w:ascii="Roboto" w:hAnsi="Roboto"/>
                <w:i/>
                <w:sz w:val="20"/>
                <w:szCs w:val="20"/>
              </w:rPr>
              <w:t>-</w:t>
            </w:r>
            <w:r w:rsidRPr="009D316D">
              <w:rPr>
                <w:rFonts w:ascii="Roboto" w:hAnsi="Roboto"/>
                <w:i/>
                <w:sz w:val="20"/>
                <w:szCs w:val="20"/>
              </w:rPr>
              <w:t>organisation sichergestellt?</w:t>
            </w:r>
            <w:r w:rsidRPr="009D316D">
              <w:rPr>
                <w:rFonts w:ascii="Roboto" w:hAnsi="Roboto"/>
              </w:rPr>
              <w:t>)</w:t>
            </w:r>
          </w:p>
        </w:tc>
      </w:tr>
      <w:tr w:rsidR="00DD4013" w:rsidRPr="009D316D" w14:paraId="1F4FE920" w14:textId="77777777" w:rsidTr="00DD4013">
        <w:trPr>
          <w:trHeight w:val="295"/>
        </w:trPr>
        <w:tc>
          <w:tcPr>
            <w:tcW w:w="9072" w:type="dxa"/>
            <w:shd w:val="clear" w:color="auto" w:fill="auto"/>
          </w:tcPr>
          <w:p w14:paraId="4F021E44" w14:textId="77777777" w:rsidR="00DD4013" w:rsidRPr="009D316D" w:rsidRDefault="00DD4013" w:rsidP="00DD4013">
            <w:pPr>
              <w:tabs>
                <w:tab w:val="left" w:pos="3600"/>
              </w:tabs>
              <w:rPr>
                <w:rFonts w:ascii="Roboto" w:hAnsi="Roboto"/>
              </w:rPr>
            </w:pPr>
          </w:p>
        </w:tc>
      </w:tr>
    </w:tbl>
    <w:p w14:paraId="66B7823D" w14:textId="77777777" w:rsidR="00DD4013" w:rsidRDefault="00DD4013" w:rsidP="00DD4013"/>
    <w:p w14:paraId="55FE3398" w14:textId="10216CF6" w:rsidR="00054E78" w:rsidRPr="00F012BF" w:rsidRDefault="00DD4013" w:rsidP="00054E78">
      <w:pPr>
        <w:pStyle w:val="berschrift1"/>
        <w:tabs>
          <w:tab w:val="left" w:pos="567"/>
        </w:tabs>
        <w:ind w:left="567" w:hanging="567"/>
        <w:rPr>
          <w:rFonts w:ascii="Roboto" w:hAnsi="Roboto"/>
          <w:b/>
          <w:color w:val="3B4F42"/>
          <w:sz w:val="28"/>
          <w:szCs w:val="28"/>
        </w:rPr>
      </w:pPr>
      <w:bookmarkStart w:id="25" w:name="_Toc1386870"/>
      <w:bookmarkStart w:id="26" w:name="_Toc19865219"/>
      <w:r>
        <w:rPr>
          <w:rFonts w:ascii="Roboto" w:hAnsi="Roboto"/>
          <w:b/>
          <w:color w:val="3B4F42"/>
          <w:sz w:val="28"/>
          <w:szCs w:val="28"/>
        </w:rPr>
        <w:t>2.7</w:t>
      </w:r>
      <w:r>
        <w:rPr>
          <w:rFonts w:ascii="Roboto" w:hAnsi="Roboto"/>
          <w:b/>
          <w:color w:val="3B4F42"/>
          <w:sz w:val="28"/>
          <w:szCs w:val="28"/>
        </w:rPr>
        <w:tab/>
      </w:r>
      <w:r w:rsidR="00784007" w:rsidRPr="00F012BF">
        <w:rPr>
          <w:rFonts w:ascii="Roboto" w:hAnsi="Roboto"/>
          <w:b/>
          <w:color w:val="3B4F42"/>
          <w:sz w:val="28"/>
          <w:szCs w:val="28"/>
        </w:rPr>
        <w:t>Internationalität und Regionalität</w:t>
      </w:r>
      <w:bookmarkEnd w:id="25"/>
      <w:bookmarkEnd w:id="26"/>
    </w:p>
    <w:p w14:paraId="140E33E6" w14:textId="12307BAA" w:rsidR="00054E78" w:rsidRDefault="0072058B" w:rsidP="001C395C">
      <w:pPr>
        <w:ind w:firstLine="567"/>
        <w:rPr>
          <w:rFonts w:ascii="Roboto" w:hAnsi="Roboto"/>
        </w:rPr>
      </w:pPr>
      <w:r>
        <w:rPr>
          <w:rFonts w:ascii="Roboto" w:hAnsi="Roboto"/>
        </w:rPr>
        <w:t>[</w:t>
      </w:r>
      <w:r w:rsidR="00930782">
        <w:rPr>
          <w:rFonts w:ascii="Roboto" w:hAnsi="Roboto"/>
        </w:rPr>
        <w:t xml:space="preserve">Leitbild Lehre, </w:t>
      </w:r>
      <w:r>
        <w:rPr>
          <w:rFonts w:ascii="Roboto" w:hAnsi="Roboto"/>
        </w:rPr>
        <w:t>§ 12 Abs. 1 Satz 4</w:t>
      </w:r>
      <w:r w:rsidR="007E117D">
        <w:rPr>
          <w:rFonts w:ascii="Roboto" w:hAnsi="Roboto"/>
        </w:rPr>
        <w:t xml:space="preserve"> SächsStudAkkVO</w:t>
      </w:r>
      <w:r>
        <w:rPr>
          <w:rFonts w:ascii="Roboto" w:hAnsi="Roboto"/>
        </w:rPr>
        <w:t>]</w:t>
      </w:r>
    </w:p>
    <w:p w14:paraId="7FE9C4AF" w14:textId="77777777" w:rsidR="0072058B" w:rsidRDefault="0072058B" w:rsidP="00054E78">
      <w:pPr>
        <w:rPr>
          <w:rFonts w:ascii="Roboto" w:hAnsi="Roboto"/>
        </w:rPr>
      </w:pPr>
    </w:p>
    <w:p w14:paraId="462B6E60" w14:textId="0C052EB2" w:rsidR="001C395C" w:rsidRDefault="00F527B5" w:rsidP="00083A49">
      <w:pPr>
        <w:jc w:val="both"/>
        <w:rPr>
          <w:rFonts w:ascii="Roboto" w:hAnsi="Roboto"/>
        </w:rPr>
      </w:pPr>
      <w:r>
        <w:rPr>
          <w:rFonts w:ascii="Roboto" w:hAnsi="Roboto"/>
        </w:rPr>
        <w:t xml:space="preserve">Die Lehrenden an der TU Chemnitz sind weltoffen sowie international, national und regional vernetzt. Zugleich sind sie sich ihrer Verantwortung für Gesellschaft und Wirtschaft, insbesondere auch im Hinblick auf Stadt und Region, bewusst. </w:t>
      </w:r>
      <w:r w:rsidR="00B05D1C">
        <w:rPr>
          <w:rFonts w:ascii="Roboto" w:hAnsi="Roboto"/>
        </w:rPr>
        <w:t xml:space="preserve">Es werden geeignete Rahmenbedingungen zur Förderung der studentischen Mobilität geschaffen, die den Studierenden einen Aufenthalt an anderen Hochschulen ohne Zeitverlust ermöglicht. </w:t>
      </w:r>
      <w:r>
        <w:rPr>
          <w:rFonts w:ascii="Roboto" w:hAnsi="Roboto"/>
        </w:rPr>
        <w:t xml:space="preserve">Dies spiegelt sich im Studiengang in folgender Weise wider: </w:t>
      </w:r>
    </w:p>
    <w:p w14:paraId="0B363C02" w14:textId="77777777" w:rsidR="001C395C" w:rsidRDefault="001C395C" w:rsidP="00054E78">
      <w:pPr>
        <w:rPr>
          <w:rFonts w:ascii="Roboto" w:hAnsi="Roboto"/>
        </w:rPr>
      </w:pPr>
    </w:p>
    <w:tbl>
      <w:tblPr>
        <w:tblW w:w="947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473"/>
      </w:tblGrid>
      <w:tr w:rsidR="001F6825" w:rsidRPr="005122BB" w14:paraId="5FA70A51" w14:textId="77777777" w:rsidTr="00244E22">
        <w:trPr>
          <w:trHeight w:val="1022"/>
        </w:trPr>
        <w:tc>
          <w:tcPr>
            <w:tcW w:w="9473" w:type="dxa"/>
            <w:shd w:val="clear" w:color="auto" w:fill="D9D9D9" w:themeFill="background1" w:themeFillShade="D9"/>
          </w:tcPr>
          <w:p w14:paraId="3AA8D81E" w14:textId="77777777" w:rsidR="00BA7871" w:rsidRDefault="005004C6" w:rsidP="00244E22">
            <w:pPr>
              <w:tabs>
                <w:tab w:val="left" w:pos="3600"/>
              </w:tabs>
              <w:jc w:val="both"/>
              <w:rPr>
                <w:rFonts w:ascii="Roboto" w:hAnsi="Roboto"/>
              </w:rPr>
            </w:pPr>
            <w:r>
              <w:rPr>
                <w:rFonts w:ascii="Roboto" w:hAnsi="Roboto"/>
              </w:rPr>
              <w:t xml:space="preserve">Wie wird Internationalität unterstützt? </w:t>
            </w:r>
          </w:p>
          <w:p w14:paraId="7A77C3FF" w14:textId="3AE9BDA6" w:rsidR="00C450FA" w:rsidRPr="005122BB" w:rsidRDefault="00BA7871" w:rsidP="00BA7871">
            <w:pPr>
              <w:tabs>
                <w:tab w:val="left" w:pos="3600"/>
              </w:tabs>
              <w:jc w:val="both"/>
              <w:rPr>
                <w:rFonts w:ascii="Roboto" w:hAnsi="Roboto"/>
              </w:rPr>
            </w:pPr>
            <w:r>
              <w:rPr>
                <w:rFonts w:ascii="Roboto" w:hAnsi="Roboto"/>
                <w:i/>
                <w:sz w:val="20"/>
                <w:szCs w:val="20"/>
              </w:rPr>
              <w:t>(</w:t>
            </w:r>
            <w:r w:rsidRPr="00F264C7">
              <w:rPr>
                <w:rFonts w:ascii="Roboto" w:hAnsi="Roboto"/>
                <w:i/>
                <w:sz w:val="20"/>
                <w:szCs w:val="20"/>
              </w:rPr>
              <w:t>Hinweis zum Ausfüllen:</w:t>
            </w:r>
            <w:r>
              <w:rPr>
                <w:rFonts w:ascii="Roboto" w:hAnsi="Roboto"/>
                <w:i/>
                <w:sz w:val="20"/>
                <w:szCs w:val="20"/>
              </w:rPr>
              <w:t xml:space="preserve"> </w:t>
            </w:r>
            <w:r w:rsidR="00C450FA" w:rsidRPr="00BA7871">
              <w:rPr>
                <w:rFonts w:ascii="Roboto" w:hAnsi="Roboto"/>
                <w:i/>
                <w:sz w:val="20"/>
                <w:szCs w:val="20"/>
              </w:rPr>
              <w:t xml:space="preserve">Sind Auslandsaufenthalte verbindlich vorgeschrieben oder empfohlen? Gibt es Mobilitätsfenster? Wie erfolgt die Beratung und Betreuung von „outgoings“ im Fach? </w:t>
            </w:r>
            <w:r w:rsidR="001C395C" w:rsidRPr="00BA7871">
              <w:rPr>
                <w:rFonts w:ascii="Roboto" w:hAnsi="Roboto"/>
                <w:i/>
                <w:sz w:val="20"/>
                <w:szCs w:val="20"/>
              </w:rPr>
              <w:t xml:space="preserve">Wie wird die Anerkennung von im Ausland erbrachten Leistungen gewährleistet? </w:t>
            </w:r>
            <w:r w:rsidR="00C450FA" w:rsidRPr="00BA7871">
              <w:rPr>
                <w:rFonts w:ascii="Roboto" w:hAnsi="Roboto"/>
                <w:i/>
                <w:sz w:val="20"/>
                <w:szCs w:val="20"/>
              </w:rPr>
              <w:t>Existieren Studierendenaustauschprogramme mit anderen Hochschulen? Wie werden ausländische Studierende beraten und betreut? Werden ausländische Studierende gezielt rekrutiert</w:t>
            </w:r>
            <w:r w:rsidR="006D0569">
              <w:rPr>
                <w:rFonts w:ascii="Roboto" w:hAnsi="Roboto"/>
                <w:i/>
                <w:sz w:val="20"/>
                <w:szCs w:val="20"/>
              </w:rPr>
              <w:t xml:space="preserve"> </w:t>
            </w:r>
            <w:r w:rsidR="00C450FA" w:rsidRPr="00BA7871">
              <w:rPr>
                <w:rFonts w:ascii="Roboto" w:hAnsi="Roboto"/>
                <w:i/>
                <w:sz w:val="20"/>
                <w:szCs w:val="20"/>
              </w:rPr>
              <w:t>/</w:t>
            </w:r>
            <w:r w:rsidR="006D0569">
              <w:rPr>
                <w:rFonts w:ascii="Roboto" w:hAnsi="Roboto"/>
                <w:i/>
                <w:sz w:val="20"/>
                <w:szCs w:val="20"/>
              </w:rPr>
              <w:t xml:space="preserve"> </w:t>
            </w:r>
            <w:r w:rsidR="00C450FA" w:rsidRPr="00BA7871">
              <w:rPr>
                <w:rFonts w:ascii="Roboto" w:hAnsi="Roboto"/>
                <w:i/>
                <w:sz w:val="20"/>
                <w:szCs w:val="20"/>
              </w:rPr>
              <w:t>angeworben? In welcher Sprache, wenn nicht Deutsch, wird der Studiengang vorwiegend unterrichtet? Werden Prüfungen für Programm-/ Zeitstudierende zum Ende der Vorlesungszeit angeboten?</w:t>
            </w:r>
            <w:r w:rsidR="005004C6" w:rsidRPr="00BA7871">
              <w:rPr>
                <w:rFonts w:ascii="Roboto" w:hAnsi="Roboto"/>
                <w:i/>
                <w:sz w:val="20"/>
                <w:szCs w:val="20"/>
              </w:rPr>
              <w:t>)</w:t>
            </w:r>
          </w:p>
        </w:tc>
      </w:tr>
      <w:tr w:rsidR="00EA3943" w:rsidRPr="005122BB" w14:paraId="7DDBDDBA" w14:textId="77777777" w:rsidTr="00930782">
        <w:trPr>
          <w:trHeight w:val="1022"/>
        </w:trPr>
        <w:tc>
          <w:tcPr>
            <w:tcW w:w="9473" w:type="dxa"/>
            <w:shd w:val="clear" w:color="auto" w:fill="FFFFFF" w:themeFill="background1"/>
          </w:tcPr>
          <w:p w14:paraId="06016066" w14:textId="61F6E26E" w:rsidR="00B05D1C" w:rsidRDefault="00B05D1C" w:rsidP="00B05D1C">
            <w:pPr>
              <w:autoSpaceDE w:val="0"/>
              <w:autoSpaceDN w:val="0"/>
              <w:adjustRightInd w:val="0"/>
              <w:rPr>
                <w:rFonts w:ascii="Roboto" w:hAnsi="Roboto"/>
              </w:rPr>
            </w:pPr>
          </w:p>
        </w:tc>
      </w:tr>
      <w:tr w:rsidR="00BA7871" w:rsidRPr="005122BB" w14:paraId="0CB1B4D3" w14:textId="77777777" w:rsidTr="00930782">
        <w:trPr>
          <w:trHeight w:val="1022"/>
        </w:trPr>
        <w:tc>
          <w:tcPr>
            <w:tcW w:w="9473" w:type="dxa"/>
            <w:shd w:val="clear" w:color="auto" w:fill="D9D9D9" w:themeFill="background1" w:themeFillShade="D9"/>
          </w:tcPr>
          <w:p w14:paraId="25E06799" w14:textId="77777777" w:rsidR="00BA7871" w:rsidRDefault="00B05D1C" w:rsidP="00244E22">
            <w:pPr>
              <w:tabs>
                <w:tab w:val="left" w:pos="3600"/>
              </w:tabs>
              <w:jc w:val="both"/>
              <w:rPr>
                <w:rFonts w:ascii="Roboto" w:hAnsi="Roboto"/>
              </w:rPr>
            </w:pPr>
            <w:r>
              <w:rPr>
                <w:rFonts w:ascii="Roboto" w:hAnsi="Roboto"/>
              </w:rPr>
              <w:t xml:space="preserve">Wie wird die studentische Mobilität gefördert? </w:t>
            </w:r>
          </w:p>
          <w:p w14:paraId="2643A8DC" w14:textId="5268F180" w:rsidR="00B05D1C" w:rsidRDefault="00B05D1C" w:rsidP="00930782">
            <w:pPr>
              <w:tabs>
                <w:tab w:val="left" w:pos="3600"/>
              </w:tabs>
              <w:jc w:val="both"/>
              <w:rPr>
                <w:rFonts w:ascii="Roboto" w:hAnsi="Roboto"/>
              </w:rPr>
            </w:pPr>
            <w:r>
              <w:rPr>
                <w:rFonts w:ascii="Roboto" w:hAnsi="Roboto"/>
                <w:i/>
                <w:sz w:val="20"/>
                <w:szCs w:val="20"/>
              </w:rPr>
              <w:t>(</w:t>
            </w:r>
            <w:r w:rsidRPr="00F264C7">
              <w:rPr>
                <w:rFonts w:ascii="Roboto" w:hAnsi="Roboto"/>
                <w:i/>
                <w:sz w:val="20"/>
                <w:szCs w:val="20"/>
              </w:rPr>
              <w:t>Hinweis zum Ausfüllen:</w:t>
            </w:r>
            <w:r>
              <w:rPr>
                <w:rFonts w:ascii="Roboto" w:hAnsi="Roboto"/>
                <w:i/>
                <w:sz w:val="20"/>
                <w:szCs w:val="20"/>
              </w:rPr>
              <w:t xml:space="preserve"> </w:t>
            </w:r>
            <w:r w:rsidRPr="00BA7871">
              <w:rPr>
                <w:rFonts w:ascii="Roboto" w:hAnsi="Roboto"/>
                <w:i/>
                <w:sz w:val="20"/>
                <w:szCs w:val="20"/>
              </w:rPr>
              <w:t xml:space="preserve">Gibt es Mobilitätsfenster? Wie </w:t>
            </w:r>
            <w:r w:rsidR="00930782">
              <w:rPr>
                <w:rFonts w:ascii="Roboto" w:hAnsi="Roboto"/>
                <w:i/>
                <w:sz w:val="20"/>
                <w:szCs w:val="20"/>
              </w:rPr>
              <w:t xml:space="preserve">wird die Anwendung </w:t>
            </w:r>
            <w:r w:rsidRPr="00BA7871">
              <w:rPr>
                <w:rFonts w:ascii="Roboto" w:hAnsi="Roboto"/>
                <w:i/>
                <w:sz w:val="20"/>
                <w:szCs w:val="20"/>
              </w:rPr>
              <w:t xml:space="preserve">von </w:t>
            </w:r>
            <w:r w:rsidR="00930782">
              <w:rPr>
                <w:rFonts w:ascii="Roboto" w:hAnsi="Roboto"/>
                <w:i/>
                <w:sz w:val="20"/>
                <w:szCs w:val="20"/>
              </w:rPr>
              <w:t>an anderen Hochschulen</w:t>
            </w:r>
            <w:r w:rsidRPr="00BA7871">
              <w:rPr>
                <w:rFonts w:ascii="Roboto" w:hAnsi="Roboto"/>
                <w:i/>
                <w:sz w:val="20"/>
                <w:szCs w:val="20"/>
              </w:rPr>
              <w:t xml:space="preserve"> erbrachten Leistungen gewährleistet?</w:t>
            </w:r>
            <w:r w:rsidR="00930782">
              <w:rPr>
                <w:rFonts w:ascii="Roboto" w:hAnsi="Roboto"/>
                <w:i/>
                <w:sz w:val="20"/>
                <w:szCs w:val="20"/>
              </w:rPr>
              <w:t xml:space="preserve"> G</w:t>
            </w:r>
            <w:r w:rsidR="00930782" w:rsidRPr="00930782">
              <w:rPr>
                <w:rFonts w:ascii="Roboto" w:hAnsi="Roboto"/>
                <w:i/>
                <w:sz w:val="20"/>
                <w:szCs w:val="20"/>
              </w:rPr>
              <w:t>gf. Begründung für den Ausnahmefall von Modulen, die über mehr als zwei Semester geplant sind, insbesondere bzgl. der Förderung von studentischer Mobilität</w:t>
            </w:r>
            <w:r w:rsidR="00930782">
              <w:rPr>
                <w:rFonts w:ascii="Roboto" w:hAnsi="Roboto"/>
                <w:i/>
                <w:sz w:val="20"/>
                <w:szCs w:val="20"/>
              </w:rPr>
              <w:t>. Für einen Masterstudiengang: Die Zugangsvoraussetzungen sind mobilitätsfördernd</w:t>
            </w:r>
            <w:r w:rsidR="00930782">
              <w:rPr>
                <w:rStyle w:val="Funotenzeichen"/>
                <w:rFonts w:ascii="Roboto" w:hAnsi="Roboto"/>
                <w:i/>
                <w:sz w:val="20"/>
                <w:szCs w:val="20"/>
              </w:rPr>
              <w:footnoteReference w:id="8"/>
            </w:r>
            <w:r w:rsidR="00930782">
              <w:rPr>
                <w:rFonts w:ascii="Roboto" w:hAnsi="Roboto"/>
                <w:i/>
                <w:sz w:val="20"/>
                <w:szCs w:val="20"/>
              </w:rPr>
              <w:t xml:space="preserve"> </w:t>
            </w:r>
            <w:r w:rsidR="00930782" w:rsidRPr="00930782">
              <w:rPr>
                <w:rFonts w:ascii="Roboto" w:hAnsi="Roboto"/>
                <w:i/>
                <w:sz w:val="20"/>
                <w:szCs w:val="20"/>
              </w:rPr>
              <w:t>durch</w:t>
            </w:r>
            <w:r w:rsidR="00930782">
              <w:rPr>
                <w:rFonts w:ascii="Roboto" w:hAnsi="Roboto"/>
                <w:i/>
                <w:sz w:val="20"/>
                <w:szCs w:val="20"/>
              </w:rPr>
              <w:t>…</w:t>
            </w:r>
            <w:r w:rsidRPr="00BA7871">
              <w:rPr>
                <w:rFonts w:ascii="Roboto" w:hAnsi="Roboto"/>
                <w:i/>
                <w:sz w:val="20"/>
                <w:szCs w:val="20"/>
              </w:rPr>
              <w:t>)</w:t>
            </w:r>
          </w:p>
        </w:tc>
      </w:tr>
      <w:tr w:rsidR="00B05D1C" w:rsidRPr="005122BB" w14:paraId="18794D05" w14:textId="77777777" w:rsidTr="00BA7871">
        <w:trPr>
          <w:trHeight w:val="1022"/>
        </w:trPr>
        <w:tc>
          <w:tcPr>
            <w:tcW w:w="9473" w:type="dxa"/>
            <w:shd w:val="clear" w:color="auto" w:fill="auto"/>
          </w:tcPr>
          <w:p w14:paraId="54B40038" w14:textId="77777777" w:rsidR="00B05D1C" w:rsidRDefault="00B05D1C" w:rsidP="00244E22">
            <w:pPr>
              <w:tabs>
                <w:tab w:val="left" w:pos="3600"/>
              </w:tabs>
              <w:jc w:val="both"/>
              <w:rPr>
                <w:rFonts w:ascii="Roboto" w:hAnsi="Roboto"/>
              </w:rPr>
            </w:pPr>
          </w:p>
        </w:tc>
      </w:tr>
      <w:tr w:rsidR="00BA7871" w:rsidRPr="005122BB" w14:paraId="4D896072" w14:textId="77777777" w:rsidTr="00244E22">
        <w:trPr>
          <w:trHeight w:val="1022"/>
        </w:trPr>
        <w:tc>
          <w:tcPr>
            <w:tcW w:w="9473" w:type="dxa"/>
            <w:shd w:val="clear" w:color="auto" w:fill="D9D9D9" w:themeFill="background1" w:themeFillShade="D9"/>
          </w:tcPr>
          <w:p w14:paraId="1872BF46" w14:textId="5ED42D10" w:rsidR="00BA7871" w:rsidRDefault="00BA7871" w:rsidP="00244E22">
            <w:pPr>
              <w:tabs>
                <w:tab w:val="left" w:pos="3600"/>
              </w:tabs>
              <w:jc w:val="both"/>
              <w:rPr>
                <w:rFonts w:ascii="Roboto" w:hAnsi="Roboto"/>
              </w:rPr>
            </w:pPr>
            <w:r>
              <w:rPr>
                <w:rFonts w:ascii="Roboto" w:hAnsi="Roboto"/>
              </w:rPr>
              <w:lastRenderedPageBreak/>
              <w:t xml:space="preserve">Wie profitiert die Lehre von der </w:t>
            </w:r>
            <w:r w:rsidR="007E117D">
              <w:rPr>
                <w:rFonts w:ascii="Roboto" w:hAnsi="Roboto"/>
              </w:rPr>
              <w:t>(über-)</w:t>
            </w:r>
            <w:r>
              <w:rPr>
                <w:rFonts w:ascii="Roboto" w:hAnsi="Roboto"/>
              </w:rPr>
              <w:t xml:space="preserve">regionalen Verankerung? </w:t>
            </w:r>
          </w:p>
          <w:p w14:paraId="052091E3" w14:textId="77777777" w:rsidR="00BA7871" w:rsidRDefault="00BA7871" w:rsidP="00244E22">
            <w:pPr>
              <w:tabs>
                <w:tab w:val="left" w:pos="3600"/>
              </w:tabs>
              <w:jc w:val="both"/>
              <w:rPr>
                <w:rFonts w:ascii="Roboto" w:hAnsi="Roboto"/>
              </w:rPr>
            </w:pPr>
            <w:r>
              <w:rPr>
                <w:rFonts w:ascii="Roboto" w:hAnsi="Roboto"/>
                <w:i/>
                <w:sz w:val="20"/>
                <w:szCs w:val="20"/>
              </w:rPr>
              <w:t>(</w:t>
            </w:r>
            <w:r w:rsidRPr="00F264C7">
              <w:rPr>
                <w:rFonts w:ascii="Roboto" w:hAnsi="Roboto"/>
                <w:i/>
                <w:sz w:val="20"/>
                <w:szCs w:val="20"/>
              </w:rPr>
              <w:t>Hinweis zum Ausfüllen:</w:t>
            </w:r>
            <w:r>
              <w:rPr>
                <w:rFonts w:ascii="Roboto" w:hAnsi="Roboto"/>
                <w:i/>
                <w:sz w:val="20"/>
                <w:szCs w:val="20"/>
              </w:rPr>
              <w:t xml:space="preserve"> </w:t>
            </w:r>
            <w:r w:rsidRPr="00BA7871">
              <w:rPr>
                <w:rFonts w:ascii="Roboto" w:hAnsi="Roboto"/>
                <w:i/>
                <w:sz w:val="20"/>
                <w:szCs w:val="20"/>
              </w:rPr>
              <w:t>Gibt es studiengangsbezogene Kooperationen und wie sind diese in das Konzept des Studiengangs eingebunden? Welche externen Kooperationen bestehen mit anderen Hochschulen, institutionellen Einrichtungen, Firmen etc.? Wie sind diese ins Curriculum eingebunden (z.B. Lehraufträge, Betreuung von Abschlussarbeiten, Praktikumsplätze</w:t>
            </w:r>
            <w:r w:rsidR="003031CA">
              <w:rPr>
                <w:rFonts w:ascii="Roboto" w:hAnsi="Roboto"/>
                <w:i/>
                <w:sz w:val="20"/>
                <w:szCs w:val="20"/>
              </w:rPr>
              <w:t>, Ringvorlesungen, Transferprojekte, Service Learning</w:t>
            </w:r>
            <w:r w:rsidRPr="00BA7871">
              <w:rPr>
                <w:rFonts w:ascii="Roboto" w:hAnsi="Roboto"/>
                <w:i/>
                <w:sz w:val="20"/>
                <w:szCs w:val="20"/>
              </w:rPr>
              <w:t>)?</w:t>
            </w:r>
          </w:p>
        </w:tc>
      </w:tr>
      <w:tr w:rsidR="00C450FA" w:rsidRPr="005122BB" w14:paraId="5288E9A8" w14:textId="77777777" w:rsidTr="002E7BB1">
        <w:trPr>
          <w:trHeight w:val="129"/>
        </w:trPr>
        <w:tc>
          <w:tcPr>
            <w:tcW w:w="9473" w:type="dxa"/>
            <w:shd w:val="clear" w:color="auto" w:fill="auto"/>
          </w:tcPr>
          <w:p w14:paraId="2A45CAFC" w14:textId="77777777" w:rsidR="00C450FA" w:rsidRPr="00002499" w:rsidRDefault="00C450FA" w:rsidP="0094171A">
            <w:pPr>
              <w:tabs>
                <w:tab w:val="left" w:pos="3600"/>
              </w:tabs>
              <w:rPr>
                <w:rFonts w:ascii="Roboto" w:hAnsi="Roboto"/>
              </w:rPr>
            </w:pPr>
          </w:p>
        </w:tc>
      </w:tr>
    </w:tbl>
    <w:p w14:paraId="6978B024" w14:textId="77777777" w:rsidR="00D10313" w:rsidRPr="005618DD" w:rsidRDefault="00D10313" w:rsidP="00D10313">
      <w:pPr>
        <w:rPr>
          <w:rFonts w:ascii="Roboto" w:hAnsi="Roboto"/>
        </w:rPr>
      </w:pPr>
    </w:p>
    <w:p w14:paraId="560A3450" w14:textId="77777777" w:rsidR="00A66E73" w:rsidRPr="00A66E73" w:rsidRDefault="00A66E73" w:rsidP="00BF7880">
      <w:pPr>
        <w:pStyle w:val="berschrift1"/>
        <w:numPr>
          <w:ilvl w:val="0"/>
          <w:numId w:val="3"/>
        </w:numPr>
        <w:ind w:left="567" w:hanging="567"/>
        <w:rPr>
          <w:rFonts w:ascii="Roboto" w:hAnsi="Roboto"/>
          <w:b/>
          <w:color w:val="3B4F42"/>
        </w:rPr>
      </w:pPr>
      <w:bookmarkStart w:id="27" w:name="_Toc1386871"/>
      <w:bookmarkStart w:id="28" w:name="_Toc19865220"/>
      <w:r>
        <w:rPr>
          <w:rFonts w:ascii="Roboto" w:hAnsi="Roboto"/>
          <w:b/>
          <w:color w:val="3B4F42"/>
        </w:rPr>
        <w:t>Betreuung und Beratung</w:t>
      </w:r>
      <w:bookmarkEnd w:id="27"/>
      <w:bookmarkEnd w:id="28"/>
      <w:r>
        <w:rPr>
          <w:rFonts w:ascii="Roboto" w:hAnsi="Roboto"/>
          <w:b/>
          <w:color w:val="3B4F42"/>
        </w:rPr>
        <w:t xml:space="preserve"> </w:t>
      </w:r>
    </w:p>
    <w:p w14:paraId="6085B5BB" w14:textId="016E08FE" w:rsidR="00A36807" w:rsidRPr="00275FF5" w:rsidRDefault="00A36807" w:rsidP="00A36807">
      <w:pPr>
        <w:spacing w:before="240" w:after="240"/>
        <w:ind w:left="426" w:firstLine="141"/>
        <w:rPr>
          <w:rFonts w:ascii="Roboto" w:hAnsi="Roboto"/>
          <w:b/>
        </w:rPr>
      </w:pPr>
      <w:r w:rsidRPr="00275FF5">
        <w:rPr>
          <w:rFonts w:ascii="Roboto" w:hAnsi="Roboto"/>
        </w:rPr>
        <w:t>[</w:t>
      </w:r>
      <w:r>
        <w:rPr>
          <w:rFonts w:ascii="Roboto" w:hAnsi="Roboto" w:cstheme="minorHAnsi"/>
        </w:rPr>
        <w:t>Integration der Studienerfolgsperspektive und de</w:t>
      </w:r>
      <w:r w:rsidR="00CA154F">
        <w:rPr>
          <w:rFonts w:ascii="Roboto" w:hAnsi="Roboto" w:cstheme="minorHAnsi"/>
        </w:rPr>
        <w:t>s</w:t>
      </w:r>
      <w:r>
        <w:rPr>
          <w:rFonts w:ascii="Roboto" w:hAnsi="Roboto" w:cstheme="minorHAnsi"/>
        </w:rPr>
        <w:t xml:space="preserve"> sog. Student Lifecycle</w:t>
      </w:r>
      <w:r>
        <w:rPr>
          <w:rFonts w:ascii="Roboto" w:hAnsi="Roboto"/>
        </w:rPr>
        <w:t>]</w:t>
      </w:r>
    </w:p>
    <w:p w14:paraId="0499AA84" w14:textId="1298896A" w:rsidR="003000A0" w:rsidRPr="003000A0" w:rsidRDefault="00F012BF" w:rsidP="003000A0">
      <w:pPr>
        <w:pStyle w:val="berschrift1"/>
        <w:tabs>
          <w:tab w:val="left" w:pos="567"/>
        </w:tabs>
        <w:ind w:left="709" w:hanging="709"/>
        <w:rPr>
          <w:rFonts w:ascii="Roboto" w:hAnsi="Roboto"/>
          <w:b/>
          <w:color w:val="3B4F42"/>
          <w:sz w:val="28"/>
          <w:szCs w:val="28"/>
        </w:rPr>
      </w:pPr>
      <w:bookmarkStart w:id="29" w:name="_Toc1386872"/>
      <w:bookmarkStart w:id="30" w:name="_Toc19865221"/>
      <w:r>
        <w:rPr>
          <w:rFonts w:ascii="Roboto" w:hAnsi="Roboto"/>
          <w:b/>
          <w:color w:val="3B4F42"/>
          <w:sz w:val="28"/>
          <w:szCs w:val="28"/>
        </w:rPr>
        <w:t>3</w:t>
      </w:r>
      <w:r w:rsidR="003000A0" w:rsidRPr="003000A0">
        <w:rPr>
          <w:rFonts w:ascii="Roboto" w:hAnsi="Roboto"/>
          <w:b/>
          <w:color w:val="3B4F42"/>
          <w:sz w:val="28"/>
          <w:szCs w:val="28"/>
        </w:rPr>
        <w:t>.1</w:t>
      </w:r>
      <w:r w:rsidR="003000A0">
        <w:rPr>
          <w:rFonts w:ascii="Roboto" w:hAnsi="Roboto"/>
          <w:b/>
          <w:color w:val="3B4F42"/>
          <w:sz w:val="28"/>
          <w:szCs w:val="28"/>
        </w:rPr>
        <w:tab/>
        <w:t>Student Lifecycle</w:t>
      </w:r>
      <w:bookmarkEnd w:id="29"/>
      <w:bookmarkEnd w:id="30"/>
      <w:r w:rsidR="003000A0">
        <w:rPr>
          <w:rFonts w:ascii="Roboto" w:hAnsi="Roboto"/>
          <w:b/>
          <w:color w:val="3B4F42"/>
          <w:sz w:val="28"/>
          <w:szCs w:val="28"/>
        </w:rPr>
        <w:t xml:space="preserve"> </w:t>
      </w:r>
    </w:p>
    <w:p w14:paraId="4C25BC7F" w14:textId="6DE9B1D7" w:rsidR="00AA0F29" w:rsidRPr="00ED1FA1" w:rsidRDefault="003000A0" w:rsidP="0062075A">
      <w:pPr>
        <w:spacing w:before="240" w:after="240"/>
        <w:jc w:val="both"/>
        <w:rPr>
          <w:rFonts w:ascii="Roboto" w:hAnsi="Roboto"/>
        </w:rPr>
      </w:pPr>
      <w:r w:rsidRPr="00ED1FA1">
        <w:rPr>
          <w:rFonts w:ascii="Roboto" w:hAnsi="Roboto"/>
        </w:rPr>
        <w:t>Die Studierenden werden aktiv in ihrem Studium unterstützt. Ihnen stehen in allen Studienphasen adäquate Informations</w:t>
      </w:r>
      <w:r w:rsidR="00B95E09" w:rsidRPr="00ED1FA1">
        <w:rPr>
          <w:rFonts w:ascii="Roboto" w:hAnsi="Roboto"/>
        </w:rPr>
        <w:t>-</w:t>
      </w:r>
      <w:r w:rsidRPr="00ED1FA1">
        <w:rPr>
          <w:rFonts w:ascii="Roboto" w:hAnsi="Roboto"/>
        </w:rPr>
        <w:t xml:space="preserve">, Betreuungs- und Beratungsangebote zur Verfügung. </w:t>
      </w:r>
      <w:r w:rsidR="007E117D" w:rsidRPr="00ED1FA1">
        <w:rPr>
          <w:rFonts w:ascii="Roboto" w:hAnsi="Roboto"/>
        </w:rPr>
        <w:t xml:space="preserve">Gebündelte Informationen für die Orientierungs- und Einführungsphase stehen auf der </w:t>
      </w:r>
      <w:r w:rsidR="00922C8A" w:rsidRPr="00ED1FA1">
        <w:rPr>
          <w:rFonts w:ascii="Roboto" w:hAnsi="Roboto"/>
        </w:rPr>
        <w:t>Webs</w:t>
      </w:r>
      <w:r w:rsidR="007E117D" w:rsidRPr="00ED1FA1">
        <w:rPr>
          <w:rFonts w:ascii="Roboto" w:hAnsi="Roboto"/>
        </w:rPr>
        <w:t xml:space="preserve">eite des </w:t>
      </w:r>
      <w:hyperlink r:id="rId11" w:history="1">
        <w:r w:rsidR="007E117D" w:rsidRPr="00ED1FA1">
          <w:rPr>
            <w:rStyle w:val="Hyperlink"/>
            <w:rFonts w:ascii="Roboto" w:hAnsi="Roboto"/>
          </w:rPr>
          <w:t>Studentenservice</w:t>
        </w:r>
      </w:hyperlink>
      <w:r w:rsidR="007E117D" w:rsidRPr="00ED1FA1">
        <w:rPr>
          <w:rFonts w:ascii="Roboto" w:hAnsi="Roboto"/>
        </w:rPr>
        <w:t xml:space="preserve"> zur Verfügung. </w:t>
      </w:r>
    </w:p>
    <w:p w14:paraId="1BDB9E79" w14:textId="6CF56744" w:rsidR="00AA0F29" w:rsidRPr="00ED1FA1" w:rsidRDefault="00AA0F29" w:rsidP="0062075A">
      <w:pPr>
        <w:spacing w:before="240" w:after="240"/>
        <w:jc w:val="both"/>
        <w:rPr>
          <w:rFonts w:ascii="Roboto" w:hAnsi="Roboto"/>
        </w:rPr>
      </w:pPr>
      <w:r w:rsidRPr="00ED1FA1">
        <w:rPr>
          <w:rFonts w:ascii="Roboto" w:hAnsi="Roboto"/>
        </w:rPr>
        <w:t xml:space="preserve">Der Fachschaftsrat führt eine Orientierungsphase </w:t>
      </w:r>
      <w:r w:rsidR="00922C8A" w:rsidRPr="00ED1FA1">
        <w:rPr>
          <w:rFonts w:ascii="Roboto" w:hAnsi="Roboto"/>
        </w:rPr>
        <w:t>zu Beginn des Wintersemesters durch</w:t>
      </w:r>
      <w:r w:rsidR="00922C8A" w:rsidRPr="00ED1FA1">
        <w:rPr>
          <w:rStyle w:val="Funotenzeichen"/>
          <w:rFonts w:ascii="Roboto" w:hAnsi="Roboto"/>
        </w:rPr>
        <w:footnoteReference w:id="9"/>
      </w:r>
      <w:r w:rsidRPr="00ED1FA1">
        <w:rPr>
          <w:rFonts w:ascii="Roboto" w:hAnsi="Roboto"/>
        </w:rPr>
        <w:t xml:space="preserve">. Hier werden erste Schritte und Grundkenntnisse für das studentische Leben vermittelt. So wird, beispielsweise, neben einer Einführungsveranstaltung, eine Campustour angeboten, erste Hilfe bei der selbständigen Erstellung eines Stundeplans geleistet und ein gemeinschaftliches Grillen arrangiert. Diese erste Woche </w:t>
      </w:r>
      <w:r w:rsidR="009274BB" w:rsidRPr="00ED1FA1">
        <w:rPr>
          <w:rFonts w:ascii="Roboto" w:hAnsi="Roboto"/>
        </w:rPr>
        <w:t>hilft dabei,</w:t>
      </w:r>
      <w:r w:rsidRPr="00ED1FA1">
        <w:rPr>
          <w:rFonts w:ascii="Roboto" w:hAnsi="Roboto"/>
        </w:rPr>
        <w:t xml:space="preserve"> sich unmittelbar im Studierendenalltag zurecht zu finden und frühzeitig Verbindung zu anderen Studierenden zu knüpfen. </w:t>
      </w:r>
    </w:p>
    <w:p w14:paraId="162F4CCB" w14:textId="5EBD365E" w:rsidR="0062075A" w:rsidRPr="00ED1FA1" w:rsidRDefault="00A36807" w:rsidP="0062075A">
      <w:pPr>
        <w:spacing w:before="240" w:after="240"/>
        <w:jc w:val="both"/>
        <w:rPr>
          <w:rFonts w:ascii="Roboto" w:hAnsi="Roboto"/>
        </w:rPr>
      </w:pPr>
      <w:r w:rsidRPr="00ED1FA1">
        <w:rPr>
          <w:rFonts w:ascii="Roboto" w:hAnsi="Roboto"/>
        </w:rPr>
        <w:t xml:space="preserve">Für die zielgerichtete </w:t>
      </w:r>
      <w:r w:rsidR="009D43BF" w:rsidRPr="00ED1FA1">
        <w:rPr>
          <w:rFonts w:ascii="Roboto" w:hAnsi="Roboto"/>
        </w:rPr>
        <w:t xml:space="preserve">Betreuung und Beratung der Studierenden entsprechend dem </w:t>
      </w:r>
      <w:r w:rsidR="009D43BF" w:rsidRPr="00ED1FA1">
        <w:rPr>
          <w:rFonts w:ascii="Roboto" w:hAnsi="Roboto" w:cstheme="minorHAnsi"/>
        </w:rPr>
        <w:t>sog. Student Lifecycle</w:t>
      </w:r>
      <w:r w:rsidR="009D43BF" w:rsidRPr="00ED1FA1">
        <w:rPr>
          <w:rFonts w:ascii="Roboto" w:hAnsi="Roboto"/>
        </w:rPr>
        <w:t xml:space="preserve"> </w:t>
      </w:r>
      <w:r w:rsidR="00B95E09" w:rsidRPr="00ED1FA1">
        <w:rPr>
          <w:rFonts w:ascii="Roboto" w:hAnsi="Roboto"/>
        </w:rPr>
        <w:t xml:space="preserve">steht das </w:t>
      </w:r>
      <w:hyperlink r:id="rId12" w:anchor="willkommen" w:history="1">
        <w:r w:rsidR="00B95E09" w:rsidRPr="00ED1FA1">
          <w:rPr>
            <w:rStyle w:val="Hyperlink"/>
            <w:rFonts w:ascii="Roboto" w:hAnsi="Roboto"/>
          </w:rPr>
          <w:t>Beratungsportal</w:t>
        </w:r>
      </w:hyperlink>
      <w:r w:rsidR="00B95E09" w:rsidRPr="00ED1FA1">
        <w:rPr>
          <w:rFonts w:ascii="Roboto" w:hAnsi="Roboto"/>
        </w:rPr>
        <w:t xml:space="preserve"> zur Verfügung</w:t>
      </w:r>
      <w:r w:rsidR="0062075A" w:rsidRPr="00ED1FA1">
        <w:rPr>
          <w:rFonts w:ascii="Roboto" w:hAnsi="Roboto"/>
        </w:rPr>
        <w:t xml:space="preserve">. </w:t>
      </w:r>
    </w:p>
    <w:tbl>
      <w:tblPr>
        <w:tblW w:w="907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072"/>
      </w:tblGrid>
      <w:tr w:rsidR="0062075A" w:rsidRPr="005122BB" w14:paraId="1ADD9851" w14:textId="77777777" w:rsidTr="00244E22">
        <w:trPr>
          <w:trHeight w:val="1022"/>
        </w:trPr>
        <w:tc>
          <w:tcPr>
            <w:tcW w:w="9072" w:type="dxa"/>
            <w:shd w:val="clear" w:color="auto" w:fill="D9D9D9" w:themeFill="background1" w:themeFillShade="D9"/>
          </w:tcPr>
          <w:p w14:paraId="2FA1BC1F" w14:textId="77777777" w:rsidR="004A0BA4" w:rsidRDefault="00F93AC2" w:rsidP="00244E22">
            <w:pPr>
              <w:tabs>
                <w:tab w:val="left" w:pos="3600"/>
              </w:tabs>
              <w:jc w:val="both"/>
              <w:rPr>
                <w:rFonts w:ascii="Roboto" w:hAnsi="Roboto"/>
              </w:rPr>
            </w:pPr>
            <w:r>
              <w:rPr>
                <w:rFonts w:ascii="Roboto" w:hAnsi="Roboto"/>
              </w:rPr>
              <w:t xml:space="preserve">Bekanntmachung zentraler Angebote und fakultätsspezifische </w:t>
            </w:r>
            <w:r w:rsidR="005004C6">
              <w:rPr>
                <w:rFonts w:ascii="Roboto" w:hAnsi="Roboto"/>
              </w:rPr>
              <w:t xml:space="preserve">Betreuungs- und Beratungsangebote: </w:t>
            </w:r>
          </w:p>
          <w:p w14:paraId="6ABAC9D3" w14:textId="1CCEB094" w:rsidR="0069720A" w:rsidRPr="00F93AC2" w:rsidRDefault="005004C6" w:rsidP="00F93AC2">
            <w:pPr>
              <w:tabs>
                <w:tab w:val="left" w:pos="3600"/>
              </w:tabs>
              <w:jc w:val="both"/>
              <w:rPr>
                <w:rFonts w:ascii="Roboto" w:hAnsi="Roboto"/>
                <w:sz w:val="20"/>
                <w:szCs w:val="20"/>
              </w:rPr>
            </w:pPr>
            <w:r w:rsidRPr="00F93AC2">
              <w:rPr>
                <w:rFonts w:ascii="Roboto" w:hAnsi="Roboto"/>
                <w:sz w:val="20"/>
                <w:szCs w:val="20"/>
              </w:rPr>
              <w:t>(</w:t>
            </w:r>
            <w:r w:rsidR="00F93AC2" w:rsidRPr="00F93AC2">
              <w:rPr>
                <w:rFonts w:ascii="Roboto" w:hAnsi="Roboto"/>
                <w:i/>
                <w:sz w:val="20"/>
                <w:szCs w:val="20"/>
              </w:rPr>
              <w:t>Hinweis zum Ausfüllen</w:t>
            </w:r>
            <w:r w:rsidRPr="00F93AC2">
              <w:rPr>
                <w:rFonts w:ascii="Roboto" w:hAnsi="Roboto"/>
                <w:sz w:val="20"/>
                <w:szCs w:val="20"/>
              </w:rPr>
              <w:t xml:space="preserve">: </w:t>
            </w:r>
            <w:r w:rsidR="00F93AC2" w:rsidRPr="00F93AC2">
              <w:rPr>
                <w:rFonts w:ascii="Roboto" w:hAnsi="Roboto"/>
                <w:i/>
                <w:sz w:val="20"/>
                <w:szCs w:val="20"/>
              </w:rPr>
              <w:t xml:space="preserve">Wie werden die Studierenden über die bestehenden Angebote informiert? </w:t>
            </w:r>
            <w:r w:rsidR="003000A0" w:rsidRPr="00F93AC2">
              <w:rPr>
                <w:rFonts w:ascii="Roboto" w:hAnsi="Roboto"/>
                <w:i/>
                <w:sz w:val="20"/>
                <w:szCs w:val="20"/>
              </w:rPr>
              <w:t xml:space="preserve">Wie werden die Studierenden bei ihrer persönlichen Studienplanung unterstützt? </w:t>
            </w:r>
            <w:r w:rsidR="0094171A" w:rsidRPr="00F93AC2">
              <w:rPr>
                <w:rFonts w:ascii="Roboto" w:hAnsi="Roboto"/>
                <w:i/>
                <w:sz w:val="20"/>
                <w:szCs w:val="20"/>
              </w:rPr>
              <w:t xml:space="preserve">Wie ist die Fachstudienberatung mit anderen Beratungsangeboten der Universität vernetzt? Welche </w:t>
            </w:r>
            <w:r w:rsidR="003031CA">
              <w:rPr>
                <w:rFonts w:ascii="Roboto" w:hAnsi="Roboto"/>
                <w:i/>
                <w:sz w:val="20"/>
                <w:szCs w:val="20"/>
              </w:rPr>
              <w:t>s</w:t>
            </w:r>
            <w:r w:rsidR="0094171A" w:rsidRPr="00F93AC2">
              <w:rPr>
                <w:rFonts w:ascii="Roboto" w:hAnsi="Roboto"/>
                <w:i/>
                <w:sz w:val="20"/>
                <w:szCs w:val="20"/>
              </w:rPr>
              <w:t>tudiengangsspezifischen Angebote gibt es</w:t>
            </w:r>
            <w:r w:rsidR="009B70BF" w:rsidRPr="00F93AC2">
              <w:rPr>
                <w:rFonts w:ascii="Roboto" w:hAnsi="Roboto"/>
                <w:i/>
                <w:sz w:val="20"/>
                <w:szCs w:val="20"/>
              </w:rPr>
              <w:t xml:space="preserve"> zusätzlich</w:t>
            </w:r>
            <w:r w:rsidR="0094171A" w:rsidRPr="00F93AC2">
              <w:rPr>
                <w:rFonts w:ascii="Roboto" w:hAnsi="Roboto"/>
                <w:i/>
                <w:sz w:val="20"/>
                <w:szCs w:val="20"/>
              </w:rPr>
              <w:t>?</w:t>
            </w:r>
            <w:r w:rsidR="009B70BF" w:rsidRPr="00F93AC2">
              <w:rPr>
                <w:rFonts w:ascii="Roboto" w:hAnsi="Roboto"/>
                <w:i/>
                <w:sz w:val="20"/>
                <w:szCs w:val="20"/>
              </w:rPr>
              <w:t xml:space="preserve"> Welche </w:t>
            </w:r>
            <w:r w:rsidR="00244E22" w:rsidRPr="00F93AC2">
              <w:rPr>
                <w:rFonts w:ascii="Roboto" w:hAnsi="Roboto"/>
                <w:i/>
                <w:sz w:val="20"/>
                <w:szCs w:val="20"/>
              </w:rPr>
              <w:t>weiteren</w:t>
            </w:r>
            <w:r w:rsidR="009B70BF" w:rsidRPr="00F93AC2">
              <w:rPr>
                <w:rFonts w:ascii="Roboto" w:hAnsi="Roboto"/>
                <w:i/>
                <w:sz w:val="20"/>
                <w:szCs w:val="20"/>
              </w:rPr>
              <w:t xml:space="preserve"> Maßnahmen werden zur transparenten Darstellung des Studiengangs ergriffen; insbesondere um falschen Vorstellungen bei Studieninteressierten vorzubeugen?</w:t>
            </w:r>
            <w:r w:rsidR="00A80287" w:rsidRPr="00F93AC2">
              <w:rPr>
                <w:rFonts w:ascii="Roboto" w:hAnsi="Roboto"/>
                <w:i/>
                <w:sz w:val="20"/>
                <w:szCs w:val="20"/>
              </w:rPr>
              <w:t xml:space="preserve"> </w:t>
            </w:r>
            <w:r w:rsidR="0069720A" w:rsidRPr="00F93AC2">
              <w:rPr>
                <w:rFonts w:ascii="Roboto" w:hAnsi="Roboto"/>
                <w:i/>
                <w:sz w:val="20"/>
                <w:szCs w:val="20"/>
              </w:rPr>
              <w:t xml:space="preserve">Wie werden </w:t>
            </w:r>
            <w:r w:rsidR="00CA154F">
              <w:rPr>
                <w:rFonts w:ascii="Roboto" w:hAnsi="Roboto"/>
                <w:i/>
                <w:sz w:val="20"/>
                <w:szCs w:val="20"/>
              </w:rPr>
              <w:t xml:space="preserve">die </w:t>
            </w:r>
            <w:r w:rsidR="0069720A" w:rsidRPr="00F93AC2">
              <w:rPr>
                <w:rFonts w:ascii="Roboto" w:hAnsi="Roboto"/>
                <w:i/>
                <w:sz w:val="20"/>
                <w:szCs w:val="20"/>
              </w:rPr>
              <w:t xml:space="preserve">Studierenden rechtzeitig und umfassend über alle den Studiengang betreffenden organisatorischen Aspekte informiert? </w:t>
            </w:r>
            <w:r w:rsidR="00A80287" w:rsidRPr="00F93AC2">
              <w:rPr>
                <w:rFonts w:ascii="Roboto" w:hAnsi="Roboto"/>
                <w:i/>
                <w:sz w:val="20"/>
                <w:szCs w:val="20"/>
              </w:rPr>
              <w:t>Welche Maßnahmen sind zum Aufbau und zur Pflege eines Alumni-Netzwerkes vorgesehen?</w:t>
            </w:r>
            <w:r w:rsidRPr="00F93AC2">
              <w:rPr>
                <w:rFonts w:ascii="Roboto" w:hAnsi="Roboto"/>
                <w:i/>
                <w:sz w:val="20"/>
                <w:szCs w:val="20"/>
              </w:rPr>
              <w:t>)</w:t>
            </w:r>
          </w:p>
        </w:tc>
      </w:tr>
      <w:tr w:rsidR="0062075A" w:rsidRPr="005122BB" w14:paraId="40DC2FA9" w14:textId="77777777" w:rsidTr="002E7BB1">
        <w:trPr>
          <w:trHeight w:val="70"/>
        </w:trPr>
        <w:tc>
          <w:tcPr>
            <w:tcW w:w="9072" w:type="dxa"/>
            <w:shd w:val="clear" w:color="auto" w:fill="auto"/>
          </w:tcPr>
          <w:p w14:paraId="42292E26" w14:textId="77777777" w:rsidR="0062075A" w:rsidRPr="00002499" w:rsidRDefault="0062075A" w:rsidP="0094171A">
            <w:pPr>
              <w:tabs>
                <w:tab w:val="left" w:pos="3600"/>
              </w:tabs>
              <w:rPr>
                <w:rFonts w:ascii="Roboto" w:hAnsi="Roboto"/>
              </w:rPr>
            </w:pPr>
          </w:p>
        </w:tc>
      </w:tr>
    </w:tbl>
    <w:p w14:paraId="5A1D47A6" w14:textId="77777777" w:rsidR="003000A0" w:rsidRPr="003000A0" w:rsidRDefault="003000A0" w:rsidP="003000A0">
      <w:pPr>
        <w:spacing w:before="240" w:after="240"/>
        <w:jc w:val="both"/>
        <w:rPr>
          <w:rFonts w:ascii="Roboto" w:hAnsi="Roboto"/>
        </w:rPr>
      </w:pPr>
    </w:p>
    <w:p w14:paraId="3052A2AB" w14:textId="451BABAD" w:rsidR="003000A0" w:rsidRPr="003000A0" w:rsidRDefault="00F012BF" w:rsidP="003000A0">
      <w:pPr>
        <w:pStyle w:val="berschrift1"/>
        <w:tabs>
          <w:tab w:val="left" w:pos="567"/>
        </w:tabs>
        <w:ind w:left="567" w:hanging="567"/>
        <w:rPr>
          <w:rFonts w:ascii="Roboto" w:hAnsi="Roboto"/>
          <w:b/>
          <w:color w:val="3B4F42"/>
          <w:sz w:val="28"/>
          <w:szCs w:val="28"/>
        </w:rPr>
      </w:pPr>
      <w:bookmarkStart w:id="31" w:name="_Toc1386873"/>
      <w:bookmarkStart w:id="32" w:name="_Toc19865222"/>
      <w:r>
        <w:rPr>
          <w:rFonts w:ascii="Roboto" w:hAnsi="Roboto"/>
          <w:b/>
          <w:color w:val="3B4F42"/>
          <w:sz w:val="28"/>
          <w:szCs w:val="28"/>
        </w:rPr>
        <w:t>3</w:t>
      </w:r>
      <w:r w:rsidR="003000A0">
        <w:rPr>
          <w:rFonts w:ascii="Roboto" w:hAnsi="Roboto"/>
          <w:b/>
          <w:color w:val="3B4F42"/>
          <w:sz w:val="28"/>
          <w:szCs w:val="28"/>
        </w:rPr>
        <w:t>.2</w:t>
      </w:r>
      <w:r w:rsidR="003000A0">
        <w:rPr>
          <w:rFonts w:ascii="Roboto" w:hAnsi="Roboto"/>
          <w:b/>
          <w:color w:val="3B4F42"/>
          <w:sz w:val="28"/>
          <w:szCs w:val="28"/>
        </w:rPr>
        <w:tab/>
      </w:r>
      <w:r w:rsidR="00D72A32">
        <w:rPr>
          <w:rFonts w:ascii="Roboto" w:hAnsi="Roboto"/>
          <w:b/>
          <w:color w:val="3B4F42"/>
          <w:sz w:val="28"/>
          <w:szCs w:val="28"/>
        </w:rPr>
        <w:t>Geschlechtergerechtigkeit</w:t>
      </w:r>
      <w:r w:rsidR="003000A0">
        <w:rPr>
          <w:rFonts w:ascii="Roboto" w:hAnsi="Roboto"/>
          <w:b/>
          <w:color w:val="3B4F42"/>
          <w:sz w:val="28"/>
          <w:szCs w:val="28"/>
        </w:rPr>
        <w:t xml:space="preserve"> und </w:t>
      </w:r>
      <w:r w:rsidR="00D72A32">
        <w:rPr>
          <w:rFonts w:ascii="Roboto" w:hAnsi="Roboto"/>
          <w:b/>
          <w:color w:val="3B4F42"/>
          <w:sz w:val="28"/>
          <w:szCs w:val="28"/>
        </w:rPr>
        <w:t>Chancengleichheit</w:t>
      </w:r>
      <w:r w:rsidR="003000A0">
        <w:rPr>
          <w:rFonts w:ascii="Roboto" w:hAnsi="Roboto"/>
          <w:b/>
          <w:color w:val="3B4F42"/>
          <w:sz w:val="28"/>
          <w:szCs w:val="28"/>
        </w:rPr>
        <w:t xml:space="preserve"> für Studierende in besonderen Lebenslagen</w:t>
      </w:r>
      <w:bookmarkEnd w:id="31"/>
      <w:bookmarkEnd w:id="32"/>
    </w:p>
    <w:p w14:paraId="6D373B28" w14:textId="395875E0" w:rsidR="00D72A32" w:rsidRDefault="00D72A32" w:rsidP="00D72A32">
      <w:pPr>
        <w:spacing w:before="240" w:after="240"/>
        <w:ind w:firstLine="567"/>
        <w:jc w:val="both"/>
        <w:rPr>
          <w:rFonts w:ascii="Roboto" w:hAnsi="Roboto"/>
        </w:rPr>
      </w:pPr>
      <w:r>
        <w:rPr>
          <w:rFonts w:ascii="Roboto" w:hAnsi="Roboto" w:cs="Helvetica"/>
          <w:color w:val="000000"/>
        </w:rPr>
        <w:t xml:space="preserve">[§15 </w:t>
      </w:r>
      <w:r w:rsidR="007E117D">
        <w:rPr>
          <w:rFonts w:ascii="Roboto" w:hAnsi="Roboto" w:cs="Helvetica"/>
          <w:color w:val="000000"/>
        </w:rPr>
        <w:t>SächsStudAkk</w:t>
      </w:r>
      <w:r w:rsidR="00BA245A">
        <w:rPr>
          <w:rFonts w:ascii="Roboto" w:hAnsi="Roboto" w:cs="Helvetica"/>
          <w:color w:val="000000"/>
        </w:rPr>
        <w:t>VO</w:t>
      </w:r>
      <w:r>
        <w:rPr>
          <w:rFonts w:ascii="Roboto" w:hAnsi="Roboto" w:cs="Helvetica"/>
          <w:color w:val="000000"/>
        </w:rPr>
        <w:t>]</w:t>
      </w:r>
      <w:r>
        <w:rPr>
          <w:rFonts w:ascii="Roboto" w:hAnsi="Roboto"/>
        </w:rPr>
        <w:t xml:space="preserve"> </w:t>
      </w:r>
    </w:p>
    <w:p w14:paraId="7AE560D8" w14:textId="767AEF75" w:rsidR="003000A0" w:rsidRDefault="007F28FE" w:rsidP="003000A0">
      <w:pPr>
        <w:spacing w:before="240" w:after="240"/>
        <w:jc w:val="both"/>
        <w:rPr>
          <w:rFonts w:ascii="Roboto" w:hAnsi="Roboto"/>
        </w:rPr>
      </w:pPr>
      <w:r>
        <w:rPr>
          <w:rFonts w:ascii="Roboto" w:hAnsi="Roboto"/>
        </w:rPr>
        <w:t>Fakultät</w:t>
      </w:r>
      <w:r w:rsidR="000465E5">
        <w:rPr>
          <w:rFonts w:ascii="Roboto" w:hAnsi="Roboto"/>
        </w:rPr>
        <w:t>,</w:t>
      </w:r>
      <w:r>
        <w:rPr>
          <w:rFonts w:ascii="Roboto" w:hAnsi="Roboto"/>
        </w:rPr>
        <w:t xml:space="preserve"> </w:t>
      </w:r>
      <w:r w:rsidR="00F93AC2">
        <w:rPr>
          <w:rFonts w:ascii="Roboto" w:hAnsi="Roboto"/>
        </w:rPr>
        <w:t xml:space="preserve">Studienkommission </w:t>
      </w:r>
      <w:r w:rsidR="000465E5">
        <w:rPr>
          <w:rFonts w:ascii="Roboto" w:hAnsi="Roboto"/>
        </w:rPr>
        <w:t xml:space="preserve">und </w:t>
      </w:r>
      <w:r w:rsidR="00DF42BB">
        <w:rPr>
          <w:rFonts w:ascii="Roboto" w:hAnsi="Roboto"/>
        </w:rPr>
        <w:t xml:space="preserve">Prüfungsausschuss </w:t>
      </w:r>
      <w:r w:rsidR="00D72A32">
        <w:rPr>
          <w:rFonts w:ascii="Roboto" w:hAnsi="Roboto"/>
        </w:rPr>
        <w:t xml:space="preserve">des Studienganges </w:t>
      </w:r>
      <w:r>
        <w:rPr>
          <w:rFonts w:ascii="Roboto" w:hAnsi="Roboto"/>
        </w:rPr>
        <w:t xml:space="preserve">unterstützen </w:t>
      </w:r>
      <w:r w:rsidR="00D72A32">
        <w:rPr>
          <w:rFonts w:ascii="Roboto" w:hAnsi="Roboto"/>
        </w:rPr>
        <w:t xml:space="preserve">verschiedene Maßnahmen </w:t>
      </w:r>
      <w:r w:rsidR="00D72A32" w:rsidRPr="00D72A32">
        <w:rPr>
          <w:rFonts w:ascii="Roboto" w:hAnsi="Roboto"/>
        </w:rPr>
        <w:t>zur Geschlechtergerechtigkeit und Chancengleichheit von Studierenden in besonderen Lebenslagen</w:t>
      </w:r>
      <w:r w:rsidR="004D0360">
        <w:rPr>
          <w:rFonts w:ascii="Roboto" w:hAnsi="Roboto"/>
        </w:rPr>
        <w:t xml:space="preserve">. </w:t>
      </w:r>
      <w:r w:rsidR="00A3717B">
        <w:rPr>
          <w:rFonts w:ascii="Roboto" w:hAnsi="Roboto"/>
        </w:rPr>
        <w:t xml:space="preserve">Die TU Chemnitz hat mit dem </w:t>
      </w:r>
      <w:hyperlink r:id="rId13" w:history="1">
        <w:r w:rsidR="00A3717B" w:rsidRPr="00A3717B">
          <w:rPr>
            <w:rStyle w:val="Hyperlink"/>
            <w:rFonts w:ascii="Roboto" w:hAnsi="Roboto"/>
          </w:rPr>
          <w:t>Zentrum für Chancengleichheit</w:t>
        </w:r>
      </w:hyperlink>
      <w:r w:rsidR="00A3717B">
        <w:rPr>
          <w:rFonts w:ascii="Roboto" w:hAnsi="Roboto"/>
        </w:rPr>
        <w:t xml:space="preserve"> eine zentrale Anlaufstelle für alle Informationen</w:t>
      </w:r>
      <w:r w:rsidR="004D0360">
        <w:rPr>
          <w:rFonts w:ascii="Roboto" w:hAnsi="Roboto"/>
        </w:rPr>
        <w:t xml:space="preserve"> zur </w:t>
      </w:r>
      <w:r w:rsidR="00A3717B">
        <w:rPr>
          <w:rFonts w:ascii="Roboto" w:hAnsi="Roboto"/>
        </w:rPr>
        <w:t xml:space="preserve">Gleichstellung, </w:t>
      </w:r>
      <w:r w:rsidR="004D0360">
        <w:rPr>
          <w:rFonts w:ascii="Roboto" w:hAnsi="Roboto"/>
        </w:rPr>
        <w:lastRenderedPageBreak/>
        <w:t xml:space="preserve">Frauenförderung und </w:t>
      </w:r>
      <w:r w:rsidR="00A3717B">
        <w:rPr>
          <w:rFonts w:ascii="Roboto" w:hAnsi="Roboto"/>
        </w:rPr>
        <w:t>der</w:t>
      </w:r>
      <w:r w:rsidR="004D0360">
        <w:rPr>
          <w:rFonts w:ascii="Roboto" w:hAnsi="Roboto"/>
        </w:rPr>
        <w:t xml:space="preserve"> </w:t>
      </w:r>
      <w:r w:rsidR="00A3717B">
        <w:rPr>
          <w:rFonts w:ascii="Roboto" w:hAnsi="Roboto"/>
        </w:rPr>
        <w:t xml:space="preserve">Unterstützung von </w:t>
      </w:r>
      <w:r w:rsidR="004D0360">
        <w:rPr>
          <w:rFonts w:ascii="Roboto" w:hAnsi="Roboto"/>
        </w:rPr>
        <w:t xml:space="preserve">Familien </w:t>
      </w:r>
      <w:r w:rsidR="00A3717B">
        <w:rPr>
          <w:rFonts w:ascii="Roboto" w:hAnsi="Roboto"/>
        </w:rPr>
        <w:t>geschaffen.</w:t>
      </w:r>
      <w:r w:rsidR="004D0360">
        <w:rPr>
          <w:rFonts w:ascii="Roboto" w:hAnsi="Roboto"/>
        </w:rPr>
        <w:t xml:space="preserve"> </w:t>
      </w:r>
      <w:r w:rsidR="003000A0" w:rsidRPr="003000A0">
        <w:rPr>
          <w:rFonts w:ascii="Roboto" w:hAnsi="Roboto"/>
        </w:rPr>
        <w:t xml:space="preserve">Für Studierende in besonderen Lebenslagen hat die TU Chemnitz den Inklusionsplan </w:t>
      </w:r>
      <w:hyperlink r:id="rId14" w:history="1">
        <w:r w:rsidR="003000A0" w:rsidRPr="003000A0">
          <w:rPr>
            <w:rStyle w:val="Hyperlink"/>
            <w:rFonts w:ascii="Roboto" w:hAnsi="Roboto"/>
          </w:rPr>
          <w:t>„Aktionsplan zur Umsetzung der UN-Behindertenrechtskonvention“</w:t>
        </w:r>
      </w:hyperlink>
      <w:r w:rsidR="003000A0" w:rsidRPr="003000A0">
        <w:rPr>
          <w:rFonts w:ascii="Roboto" w:hAnsi="Roboto"/>
        </w:rPr>
        <w:t xml:space="preserve"> erstellt</w:t>
      </w:r>
      <w:r w:rsidR="009274BB">
        <w:rPr>
          <w:rFonts w:ascii="Roboto" w:hAnsi="Roboto"/>
        </w:rPr>
        <w:t xml:space="preserve">, weitere Informationen auch </w:t>
      </w:r>
      <w:hyperlink r:id="rId15" w:history="1">
        <w:r w:rsidR="009274BB" w:rsidRPr="009274BB">
          <w:rPr>
            <w:rStyle w:val="Hyperlink"/>
            <w:rFonts w:ascii="Roboto" w:hAnsi="Roboto"/>
          </w:rPr>
          <w:t>hier</w:t>
        </w:r>
      </w:hyperlink>
      <w:r w:rsidR="009274BB">
        <w:rPr>
          <w:rFonts w:ascii="Roboto" w:hAnsi="Roboto"/>
        </w:rPr>
        <w:t xml:space="preserve">. </w:t>
      </w:r>
      <w:r w:rsidR="009B70BF">
        <w:rPr>
          <w:rFonts w:ascii="Roboto" w:hAnsi="Roboto"/>
        </w:rPr>
        <w:t xml:space="preserve">Spezifische Regelungen sind </w:t>
      </w:r>
      <w:r w:rsidR="009B70BF">
        <w:rPr>
          <w:rFonts w:ascii="Roboto" w:hAnsi="Roboto" w:cs="Helvetica"/>
          <w:color w:val="000000"/>
        </w:rPr>
        <w:t xml:space="preserve">in der Prüfungsordnung veröffentlicht. </w:t>
      </w:r>
    </w:p>
    <w:tbl>
      <w:tblPr>
        <w:tblW w:w="947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473"/>
      </w:tblGrid>
      <w:tr w:rsidR="00D72A32" w:rsidRPr="005122BB" w14:paraId="29F33C3D" w14:textId="77777777" w:rsidTr="00244E22">
        <w:trPr>
          <w:trHeight w:val="366"/>
        </w:trPr>
        <w:tc>
          <w:tcPr>
            <w:tcW w:w="9473" w:type="dxa"/>
            <w:shd w:val="clear" w:color="auto" w:fill="D9D9D9" w:themeFill="background1" w:themeFillShade="D9"/>
          </w:tcPr>
          <w:p w14:paraId="4CC12D4A" w14:textId="654143BA" w:rsidR="00D72A32" w:rsidRPr="005122BB" w:rsidRDefault="00D72A32" w:rsidP="004D0360">
            <w:pPr>
              <w:tabs>
                <w:tab w:val="left" w:pos="3600"/>
              </w:tabs>
              <w:jc w:val="both"/>
              <w:rPr>
                <w:rFonts w:ascii="Roboto" w:hAnsi="Roboto"/>
              </w:rPr>
            </w:pPr>
            <w:r>
              <w:rPr>
                <w:rFonts w:ascii="Roboto" w:hAnsi="Roboto"/>
              </w:rPr>
              <w:t xml:space="preserve">Wie werden die Studierenden über die Angebote informiert? </w:t>
            </w:r>
            <w:r w:rsidR="00244E22">
              <w:rPr>
                <w:rFonts w:ascii="Roboto" w:hAnsi="Roboto"/>
              </w:rPr>
              <w:t>Welche ergänzenden Maßnahmen</w:t>
            </w:r>
            <w:r w:rsidR="004D0360">
              <w:rPr>
                <w:rFonts w:ascii="Roboto" w:hAnsi="Roboto"/>
              </w:rPr>
              <w:t xml:space="preserve"> werden von der Fakultät/der zentralen Einrichtung angeboten</w:t>
            </w:r>
            <w:r w:rsidR="00244E22">
              <w:rPr>
                <w:rFonts w:ascii="Roboto" w:hAnsi="Roboto"/>
              </w:rPr>
              <w:t xml:space="preserve">? </w:t>
            </w:r>
          </w:p>
        </w:tc>
      </w:tr>
      <w:tr w:rsidR="00D72A32" w:rsidRPr="005122BB" w14:paraId="77CB8FCE" w14:textId="77777777" w:rsidTr="00244E22">
        <w:trPr>
          <w:trHeight w:val="285"/>
        </w:trPr>
        <w:tc>
          <w:tcPr>
            <w:tcW w:w="9473" w:type="dxa"/>
            <w:shd w:val="clear" w:color="auto" w:fill="auto"/>
          </w:tcPr>
          <w:p w14:paraId="735AA728" w14:textId="77777777" w:rsidR="00D72A32" w:rsidRPr="00002499" w:rsidRDefault="00D72A32" w:rsidP="00A373EB">
            <w:pPr>
              <w:tabs>
                <w:tab w:val="left" w:pos="3600"/>
              </w:tabs>
              <w:rPr>
                <w:rFonts w:ascii="Roboto" w:hAnsi="Roboto"/>
              </w:rPr>
            </w:pPr>
          </w:p>
        </w:tc>
      </w:tr>
    </w:tbl>
    <w:p w14:paraId="5758CFCA" w14:textId="77777777" w:rsidR="00A36807" w:rsidRDefault="00A36807" w:rsidP="00A36807">
      <w:pPr>
        <w:tabs>
          <w:tab w:val="left" w:pos="2304"/>
        </w:tabs>
        <w:rPr>
          <w:rFonts w:ascii="Roboto" w:hAnsi="Roboto"/>
        </w:rPr>
      </w:pPr>
    </w:p>
    <w:p w14:paraId="05285F43" w14:textId="77777777" w:rsidR="009A1224" w:rsidRPr="005148BD" w:rsidRDefault="005148BD" w:rsidP="0062075A">
      <w:pPr>
        <w:pStyle w:val="berschrift1"/>
        <w:numPr>
          <w:ilvl w:val="0"/>
          <w:numId w:val="3"/>
        </w:numPr>
        <w:ind w:left="567" w:hanging="567"/>
        <w:rPr>
          <w:rFonts w:ascii="Roboto" w:hAnsi="Roboto"/>
          <w:b/>
          <w:color w:val="3B4F42"/>
        </w:rPr>
      </w:pPr>
      <w:bookmarkStart w:id="33" w:name="_Toc1386874"/>
      <w:bookmarkStart w:id="34" w:name="_Toc19865223"/>
      <w:r w:rsidRPr="005148BD">
        <w:rPr>
          <w:rFonts w:ascii="Roboto" w:hAnsi="Roboto"/>
          <w:b/>
          <w:color w:val="3B4F42"/>
        </w:rPr>
        <w:t>Reflexion und Weiterentwicklung</w:t>
      </w:r>
      <w:bookmarkEnd w:id="33"/>
      <w:bookmarkEnd w:id="34"/>
    </w:p>
    <w:p w14:paraId="78DB4FDF" w14:textId="13D029E3" w:rsidR="009A1224" w:rsidRDefault="009A1224" w:rsidP="004035CE">
      <w:pPr>
        <w:spacing w:before="240" w:after="240"/>
        <w:ind w:left="567"/>
        <w:rPr>
          <w:rFonts w:ascii="Roboto" w:hAnsi="Roboto"/>
        </w:rPr>
      </w:pPr>
      <w:r w:rsidRPr="00275FF5">
        <w:rPr>
          <w:rFonts w:ascii="Roboto" w:hAnsi="Roboto"/>
        </w:rPr>
        <w:t>[</w:t>
      </w:r>
      <w:r>
        <w:rPr>
          <w:rFonts w:ascii="Roboto" w:hAnsi="Roboto"/>
        </w:rPr>
        <w:t>aktuelle Mantelnote Abschnitt 4, § 12 Abs. 5</w:t>
      </w:r>
      <w:r w:rsidRPr="00366034">
        <w:rPr>
          <w:rFonts w:ascii="Roboto" w:hAnsi="Roboto" w:cstheme="minorHAnsi"/>
          <w:color w:val="000000"/>
        </w:rPr>
        <w:t xml:space="preserve"> </w:t>
      </w:r>
      <w:r w:rsidRPr="002C53A2">
        <w:rPr>
          <w:rFonts w:ascii="Roboto" w:hAnsi="Roboto" w:cstheme="minorHAnsi"/>
          <w:color w:val="000000"/>
        </w:rPr>
        <w:t xml:space="preserve">Satz 1 Nr. </w:t>
      </w:r>
      <w:r>
        <w:rPr>
          <w:rFonts w:ascii="Roboto" w:hAnsi="Roboto" w:cstheme="minorHAnsi"/>
          <w:color w:val="000000"/>
        </w:rPr>
        <w:t>3, § 13</w:t>
      </w:r>
      <w:r w:rsidRPr="00762D83">
        <w:rPr>
          <w:rFonts w:ascii="Roboto" w:hAnsi="Roboto" w:cstheme="minorHAnsi"/>
          <w:color w:val="000000"/>
        </w:rPr>
        <w:t xml:space="preserve"> </w:t>
      </w:r>
      <w:r>
        <w:rPr>
          <w:rFonts w:ascii="Roboto" w:hAnsi="Roboto" w:cstheme="minorHAnsi"/>
          <w:color w:val="000000"/>
        </w:rPr>
        <w:t>Abs. 1 Satz 2, § 14</w:t>
      </w:r>
      <w:r w:rsidR="007E117D">
        <w:rPr>
          <w:rFonts w:ascii="Roboto" w:hAnsi="Roboto" w:cstheme="minorHAnsi"/>
          <w:color w:val="000000"/>
        </w:rPr>
        <w:t xml:space="preserve"> SächsStudAkkVO</w:t>
      </w:r>
      <w:r>
        <w:rPr>
          <w:rFonts w:ascii="Roboto" w:hAnsi="Roboto" w:cstheme="minorHAnsi"/>
          <w:color w:val="000000"/>
        </w:rPr>
        <w:t>,</w:t>
      </w:r>
      <w:r w:rsidRPr="00207600">
        <w:rPr>
          <w:rFonts w:ascii="Roboto" w:hAnsi="Roboto"/>
        </w:rPr>
        <w:t xml:space="preserve"> </w:t>
      </w:r>
      <w:r>
        <w:rPr>
          <w:rFonts w:ascii="Roboto" w:hAnsi="Roboto"/>
        </w:rPr>
        <w:t>Leitbild Lehre]</w:t>
      </w:r>
    </w:p>
    <w:p w14:paraId="1094299B" w14:textId="22B6E222" w:rsidR="009B337B" w:rsidRDefault="009B337B" w:rsidP="00244E22">
      <w:pPr>
        <w:spacing w:before="240" w:after="240"/>
        <w:jc w:val="both"/>
        <w:rPr>
          <w:rFonts w:ascii="Roboto" w:hAnsi="Roboto"/>
        </w:rPr>
      </w:pPr>
      <w:r>
        <w:rPr>
          <w:rFonts w:ascii="Roboto" w:hAnsi="Roboto"/>
        </w:rPr>
        <w:t>Die Lehrenden und Studierenden der TU Chemnitz reflektieren den Studienprozess und die Studienbedingungen in regelmäßiger und geeigneter Form, um dadurch die Studiengänge gemeinsam kontinuierlich weiterzuentwickeln.</w:t>
      </w:r>
      <w:r w:rsidR="00397E0F">
        <w:rPr>
          <w:rFonts w:ascii="Roboto" w:hAnsi="Roboto"/>
        </w:rPr>
        <w:t xml:space="preserve"> Gewährleistet wird dies insbesondere durch die paritätisch besetzte Studienkommission (vgl. § 91 Abs. 2 SächsHSFG). Sie wird vor </w:t>
      </w:r>
      <w:r w:rsidR="00397E0F" w:rsidRPr="00397E0F">
        <w:rPr>
          <w:rFonts w:ascii="Roboto" w:hAnsi="Roboto"/>
        </w:rPr>
        <w:t>der Erstellung und Änderung der Studien- und der Prüfungsordnung</w:t>
      </w:r>
      <w:r w:rsidR="00397E0F">
        <w:rPr>
          <w:rFonts w:ascii="Roboto" w:hAnsi="Roboto"/>
        </w:rPr>
        <w:t xml:space="preserve"> angehört (vgl. § 91 Abs. 3 SächsHSFG)</w:t>
      </w:r>
      <w:r w:rsidR="00397E0F" w:rsidRPr="00397E0F">
        <w:rPr>
          <w:rFonts w:ascii="Roboto" w:hAnsi="Roboto"/>
        </w:rPr>
        <w:t>.</w:t>
      </w:r>
      <w:r w:rsidR="00397E0F">
        <w:t xml:space="preserve"> </w:t>
      </w:r>
      <w:r w:rsidR="00397E0F">
        <w:rPr>
          <w:rFonts w:ascii="Roboto" w:hAnsi="Roboto"/>
        </w:rPr>
        <w:t xml:space="preserve">Die zentral </w:t>
      </w:r>
      <w:r>
        <w:rPr>
          <w:rFonts w:ascii="Roboto" w:hAnsi="Roboto"/>
        </w:rPr>
        <w:t>bereit gestellten Kennzahlen</w:t>
      </w:r>
      <w:r w:rsidR="003B11E2">
        <w:rPr>
          <w:rFonts w:ascii="Roboto" w:hAnsi="Roboto"/>
        </w:rPr>
        <w:t xml:space="preserve"> und </w:t>
      </w:r>
      <w:r w:rsidR="00A80287">
        <w:rPr>
          <w:rFonts w:ascii="Roboto" w:hAnsi="Roboto"/>
        </w:rPr>
        <w:t xml:space="preserve">die Ergebnisse des TUCpanel </w:t>
      </w:r>
      <w:r w:rsidR="003B11E2">
        <w:rPr>
          <w:rFonts w:ascii="Roboto" w:hAnsi="Roboto"/>
        </w:rPr>
        <w:t xml:space="preserve">werden </w:t>
      </w:r>
      <w:r w:rsidR="00397E0F">
        <w:rPr>
          <w:rFonts w:ascii="Roboto" w:hAnsi="Roboto"/>
        </w:rPr>
        <w:t xml:space="preserve">durch </w:t>
      </w:r>
      <w:r w:rsidR="00397E0F" w:rsidRPr="00397E0F">
        <w:rPr>
          <w:rFonts w:ascii="Roboto" w:hAnsi="Roboto"/>
        </w:rPr>
        <w:t xml:space="preserve">die Studienkommission im Zusammenwirken mit der Fachschaft </w:t>
      </w:r>
      <w:r w:rsidR="00397E0F">
        <w:rPr>
          <w:rFonts w:ascii="Roboto" w:hAnsi="Roboto"/>
        </w:rPr>
        <w:t xml:space="preserve">ergänzt (vgl. § 91 Abs. 4 und </w:t>
      </w:r>
      <w:r w:rsidR="00397E0F" w:rsidRPr="00397E0F">
        <w:rPr>
          <w:rFonts w:ascii="Roboto" w:hAnsi="Roboto"/>
        </w:rPr>
        <w:t xml:space="preserve">§ 9 Abs. 3 Satz 7 </w:t>
      </w:r>
      <w:r w:rsidR="00397E0F">
        <w:rPr>
          <w:rFonts w:ascii="Roboto" w:hAnsi="Roboto"/>
        </w:rPr>
        <w:t>SächsHSFG</w:t>
      </w:r>
      <w:r w:rsidR="003B11E2">
        <w:rPr>
          <w:rFonts w:ascii="Roboto" w:hAnsi="Roboto"/>
        </w:rPr>
        <w:t xml:space="preserve"> sowie Evaluationsordnung TUC</w:t>
      </w:r>
      <w:r w:rsidR="00397E0F">
        <w:rPr>
          <w:rFonts w:ascii="Roboto" w:hAnsi="Roboto"/>
        </w:rPr>
        <w:t>)</w:t>
      </w:r>
      <w:r w:rsidR="00397E0F" w:rsidRPr="00397E0F">
        <w:rPr>
          <w:rFonts w:ascii="Roboto" w:hAnsi="Roboto"/>
        </w:rPr>
        <w:t>.</w:t>
      </w:r>
    </w:p>
    <w:tbl>
      <w:tblPr>
        <w:tblW w:w="947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473"/>
      </w:tblGrid>
      <w:tr w:rsidR="004035CE" w:rsidRPr="005122BB" w14:paraId="3F97D363" w14:textId="77777777" w:rsidTr="00244E22">
        <w:trPr>
          <w:trHeight w:val="366"/>
        </w:trPr>
        <w:tc>
          <w:tcPr>
            <w:tcW w:w="9473" w:type="dxa"/>
            <w:shd w:val="clear" w:color="auto" w:fill="D9D9D9" w:themeFill="background1" w:themeFillShade="D9"/>
          </w:tcPr>
          <w:p w14:paraId="1F0CE212" w14:textId="77777777" w:rsidR="009866E0" w:rsidRDefault="00791129" w:rsidP="00791129">
            <w:pPr>
              <w:autoSpaceDE w:val="0"/>
              <w:autoSpaceDN w:val="0"/>
              <w:adjustRightInd w:val="0"/>
              <w:rPr>
                <w:rFonts w:ascii="Roboto" w:hAnsi="Roboto"/>
              </w:rPr>
            </w:pPr>
            <w:r w:rsidRPr="00791129">
              <w:rPr>
                <w:rFonts w:ascii="Roboto" w:hAnsi="Roboto"/>
              </w:rPr>
              <w:t xml:space="preserve">Darüber hinaus </w:t>
            </w:r>
            <w:r>
              <w:rPr>
                <w:rFonts w:ascii="Roboto" w:hAnsi="Roboto"/>
              </w:rPr>
              <w:t>unternimmt</w:t>
            </w:r>
            <w:r w:rsidRPr="00791129">
              <w:rPr>
                <w:rFonts w:ascii="Roboto" w:hAnsi="Roboto"/>
              </w:rPr>
              <w:t xml:space="preserve"> die Fakultät folg</w:t>
            </w:r>
            <w:r>
              <w:rPr>
                <w:rFonts w:ascii="Roboto" w:hAnsi="Roboto"/>
              </w:rPr>
              <w:t>e</w:t>
            </w:r>
            <w:r w:rsidRPr="00791129">
              <w:rPr>
                <w:rFonts w:ascii="Roboto" w:hAnsi="Roboto"/>
              </w:rPr>
              <w:t xml:space="preserve">nde </w:t>
            </w:r>
            <w:r>
              <w:rPr>
                <w:rFonts w:ascii="Roboto" w:hAnsi="Roboto"/>
              </w:rPr>
              <w:t>Anstrengungen</w:t>
            </w:r>
            <w:r w:rsidRPr="00791129">
              <w:rPr>
                <w:rFonts w:ascii="Roboto" w:hAnsi="Roboto"/>
              </w:rPr>
              <w:t>:</w:t>
            </w:r>
            <w:r>
              <w:rPr>
                <w:rFonts w:ascii="Roboto" w:hAnsi="Roboto"/>
              </w:rPr>
              <w:t xml:space="preserve"> </w:t>
            </w:r>
          </w:p>
          <w:p w14:paraId="4C49A04F" w14:textId="77777777" w:rsidR="004035CE" w:rsidRPr="005122BB" w:rsidRDefault="00791129" w:rsidP="00791129">
            <w:pPr>
              <w:autoSpaceDE w:val="0"/>
              <w:autoSpaceDN w:val="0"/>
              <w:adjustRightInd w:val="0"/>
              <w:rPr>
                <w:rFonts w:ascii="Roboto" w:hAnsi="Roboto"/>
              </w:rPr>
            </w:pPr>
            <w:r>
              <w:rPr>
                <w:rFonts w:ascii="Roboto" w:hAnsi="Roboto"/>
              </w:rPr>
              <w:t>(</w:t>
            </w:r>
            <w:r w:rsidR="009866E0" w:rsidRPr="00F93AC2">
              <w:rPr>
                <w:rFonts w:ascii="Roboto" w:hAnsi="Roboto"/>
                <w:i/>
                <w:sz w:val="20"/>
                <w:szCs w:val="20"/>
              </w:rPr>
              <w:t>Hinweis zum Ausfüllen</w:t>
            </w:r>
            <w:r w:rsidRPr="009866E0">
              <w:rPr>
                <w:rFonts w:ascii="Roboto" w:hAnsi="Roboto"/>
                <w:i/>
                <w:sz w:val="20"/>
                <w:szCs w:val="20"/>
              </w:rPr>
              <w:t xml:space="preserve">: </w:t>
            </w:r>
            <w:r w:rsidR="00A80287" w:rsidRPr="009866E0">
              <w:rPr>
                <w:rFonts w:ascii="Roboto" w:hAnsi="Roboto"/>
                <w:i/>
                <w:sz w:val="20"/>
                <w:szCs w:val="20"/>
              </w:rPr>
              <w:t xml:space="preserve">Welche weiteren Maßnahmen sind für die kontinuierliche Überprüfung und Weiterentwicklung der fachlich-inhaltlichen Gestaltung und die methodisch-didaktischen Ansätze des Curriculums geplant? Wie werden die Studierenden über Ergebnisse von Erhebungen und die daraus resultierenden Veränderungen informiert? In welcher Weise wird die Lehrevaluation realisiert? Wie erfolgt die Prüfung des Workloads? Wie werden Absolventenbefragungen organisiert? </w:t>
            </w:r>
            <w:r w:rsidR="00D25938" w:rsidRPr="009866E0">
              <w:rPr>
                <w:rFonts w:ascii="Roboto" w:hAnsi="Roboto"/>
                <w:i/>
                <w:sz w:val="20"/>
                <w:szCs w:val="20"/>
              </w:rPr>
              <w:t>Wie wird die permanente Überprüfung und Weiterentwicklung der zum Einsatz kommenden Prüfungsformen gewährleiste</w:t>
            </w:r>
            <w:r w:rsidR="00244E22" w:rsidRPr="009866E0">
              <w:rPr>
                <w:rFonts w:ascii="Roboto" w:hAnsi="Roboto"/>
                <w:i/>
                <w:sz w:val="20"/>
                <w:szCs w:val="20"/>
              </w:rPr>
              <w:t>t</w:t>
            </w:r>
            <w:r w:rsidR="00D25938" w:rsidRPr="009866E0">
              <w:rPr>
                <w:rFonts w:ascii="Roboto" w:hAnsi="Roboto"/>
                <w:i/>
                <w:sz w:val="20"/>
                <w:szCs w:val="20"/>
              </w:rPr>
              <w:t>?</w:t>
            </w:r>
            <w:r w:rsidRPr="009866E0">
              <w:rPr>
                <w:rFonts w:ascii="Roboto" w:hAnsi="Roboto"/>
                <w:i/>
                <w:sz w:val="20"/>
                <w:szCs w:val="20"/>
              </w:rPr>
              <w:t>)</w:t>
            </w:r>
          </w:p>
        </w:tc>
      </w:tr>
      <w:tr w:rsidR="004035CE" w:rsidRPr="005122BB" w14:paraId="0066E313" w14:textId="77777777" w:rsidTr="002E7BB1">
        <w:trPr>
          <w:trHeight w:val="70"/>
        </w:trPr>
        <w:tc>
          <w:tcPr>
            <w:tcW w:w="9473" w:type="dxa"/>
            <w:shd w:val="clear" w:color="auto" w:fill="auto"/>
          </w:tcPr>
          <w:p w14:paraId="3E954AE4" w14:textId="77777777" w:rsidR="004035CE" w:rsidRPr="00002499" w:rsidRDefault="004035CE" w:rsidP="00A373EB">
            <w:pPr>
              <w:tabs>
                <w:tab w:val="left" w:pos="3600"/>
              </w:tabs>
              <w:rPr>
                <w:rFonts w:ascii="Roboto" w:hAnsi="Roboto"/>
              </w:rPr>
            </w:pPr>
          </w:p>
        </w:tc>
      </w:tr>
    </w:tbl>
    <w:p w14:paraId="06220601" w14:textId="77777777" w:rsidR="00A45565" w:rsidRDefault="00A45565">
      <w:pPr>
        <w:rPr>
          <w:rFonts w:ascii="Roboto" w:eastAsiaTheme="majorEastAsia" w:hAnsi="Roboto" w:cstheme="majorBidi"/>
          <w:b/>
          <w:color w:val="3B4F42"/>
          <w:sz w:val="32"/>
          <w:szCs w:val="32"/>
        </w:rPr>
      </w:pPr>
      <w:r>
        <w:rPr>
          <w:rFonts w:ascii="Roboto" w:hAnsi="Roboto"/>
          <w:b/>
          <w:color w:val="3B4F42"/>
        </w:rPr>
        <w:br w:type="page"/>
      </w:r>
    </w:p>
    <w:p w14:paraId="624D0D62" w14:textId="77777777" w:rsidR="00D87CE2" w:rsidRPr="00881452" w:rsidRDefault="00D87CE2" w:rsidP="00D87CE2">
      <w:pPr>
        <w:pStyle w:val="berschrift1"/>
        <w:jc w:val="center"/>
        <w:rPr>
          <w:rFonts w:ascii="Roboto" w:hAnsi="Roboto"/>
          <w:b/>
          <w:color w:val="3B4F42"/>
        </w:rPr>
      </w:pPr>
      <w:bookmarkStart w:id="35" w:name="_Toc1386875"/>
      <w:bookmarkStart w:id="36" w:name="_Toc19865224"/>
      <w:r>
        <w:rPr>
          <w:rFonts w:ascii="Roboto" w:hAnsi="Roboto"/>
          <w:b/>
          <w:color w:val="3B4F42"/>
        </w:rPr>
        <w:lastRenderedPageBreak/>
        <w:t>Anhang</w:t>
      </w:r>
      <w:bookmarkEnd w:id="35"/>
      <w:bookmarkEnd w:id="36"/>
      <w:r>
        <w:rPr>
          <w:rFonts w:ascii="Roboto" w:hAnsi="Roboto"/>
          <w:b/>
          <w:color w:val="3B4F42"/>
        </w:rPr>
        <w:t xml:space="preserve"> </w:t>
      </w:r>
    </w:p>
    <w:p w14:paraId="41075994" w14:textId="77777777" w:rsidR="00721B3E" w:rsidRPr="00721B3E" w:rsidRDefault="0010146F" w:rsidP="00BF7880">
      <w:pPr>
        <w:pStyle w:val="berschrift1"/>
        <w:numPr>
          <w:ilvl w:val="0"/>
          <w:numId w:val="6"/>
        </w:numPr>
        <w:ind w:hanging="720"/>
        <w:rPr>
          <w:rFonts w:ascii="Roboto" w:hAnsi="Roboto"/>
          <w:b/>
          <w:color w:val="3B4F42"/>
        </w:rPr>
      </w:pPr>
      <w:bookmarkStart w:id="37" w:name="_Ref535918903"/>
      <w:bookmarkStart w:id="38" w:name="_Ref535918932"/>
      <w:bookmarkStart w:id="39" w:name="_Ref535918938"/>
      <w:bookmarkStart w:id="40" w:name="_Ref535918943"/>
      <w:bookmarkStart w:id="41" w:name="_Toc1386876"/>
      <w:bookmarkStart w:id="42" w:name="_Toc19865225"/>
      <w:r>
        <w:rPr>
          <w:rFonts w:ascii="Roboto" w:hAnsi="Roboto"/>
          <w:b/>
          <w:color w:val="3B4F42"/>
        </w:rPr>
        <w:t xml:space="preserve">Berufliche </w:t>
      </w:r>
      <w:r w:rsidR="008F4E5B">
        <w:rPr>
          <w:rFonts w:ascii="Roboto" w:hAnsi="Roboto"/>
          <w:b/>
          <w:color w:val="3B4F42"/>
        </w:rPr>
        <w:t>Perspektiven</w:t>
      </w:r>
      <w:bookmarkEnd w:id="37"/>
      <w:bookmarkEnd w:id="38"/>
      <w:bookmarkEnd w:id="39"/>
      <w:bookmarkEnd w:id="40"/>
      <w:bookmarkEnd w:id="41"/>
      <w:bookmarkEnd w:id="42"/>
      <w:r>
        <w:rPr>
          <w:rFonts w:ascii="Roboto" w:hAnsi="Roboto"/>
          <w:b/>
          <w:color w:val="3B4F42"/>
        </w:rPr>
        <w:t xml:space="preserve"> </w:t>
      </w:r>
    </w:p>
    <w:p w14:paraId="520468D1" w14:textId="77777777" w:rsidR="00721B3E" w:rsidRDefault="00721B3E" w:rsidP="0010146F">
      <w:pPr>
        <w:rPr>
          <w:rFonts w:ascii="Roboto" w:hAnsi="Roboto"/>
        </w:rPr>
      </w:pPr>
    </w:p>
    <w:p w14:paraId="0E3602E7" w14:textId="77777777" w:rsidR="0010146F" w:rsidRDefault="00721B3E" w:rsidP="0010146F">
      <w:pPr>
        <w:rPr>
          <w:rFonts w:ascii="Roboto" w:hAnsi="Roboto"/>
        </w:rPr>
      </w:pPr>
      <w:r>
        <w:rPr>
          <w:rFonts w:ascii="Roboto" w:hAnsi="Roboto"/>
        </w:rPr>
        <w:t>In der folgenden Tabelle finden Sie verschiedene Dimensionen zur beruflichen Perspektive entsprechend der Sächsischen Absolventenbefragung</w:t>
      </w:r>
      <w:r w:rsidR="001318B9">
        <w:rPr>
          <w:rStyle w:val="Funotenzeichen"/>
          <w:rFonts w:ascii="Roboto" w:hAnsi="Roboto"/>
        </w:rPr>
        <w:footnoteReference w:id="10"/>
      </w:r>
      <w:r>
        <w:rPr>
          <w:rFonts w:ascii="Roboto" w:hAnsi="Roboto"/>
        </w:rPr>
        <w:t xml:space="preserve">. Bitte kreuzen Sie jeweils die Angaben an, auf die der Studiengang die Studierenden insbesondere vorbereitet: </w:t>
      </w:r>
    </w:p>
    <w:p w14:paraId="491A1DC0" w14:textId="77777777" w:rsidR="00721B3E" w:rsidRDefault="00721B3E" w:rsidP="0010146F">
      <w:pPr>
        <w:rPr>
          <w:rFonts w:ascii="Roboto" w:hAnsi="Roboto"/>
        </w:rPr>
      </w:pPr>
    </w:p>
    <w:tbl>
      <w:tblPr>
        <w:tblStyle w:val="Tabellenraster"/>
        <w:tblW w:w="0" w:type="auto"/>
        <w:tblLayout w:type="fixed"/>
        <w:tblLook w:val="04A0" w:firstRow="1" w:lastRow="0" w:firstColumn="1" w:lastColumn="0" w:noHBand="0" w:noVBand="1"/>
      </w:tblPr>
      <w:tblGrid>
        <w:gridCol w:w="562"/>
        <w:gridCol w:w="8498"/>
      </w:tblGrid>
      <w:tr w:rsidR="00721B3E" w14:paraId="786F6762" w14:textId="77777777" w:rsidTr="001318B9">
        <w:tc>
          <w:tcPr>
            <w:tcW w:w="9060" w:type="dxa"/>
            <w:gridSpan w:val="2"/>
            <w:shd w:val="clear" w:color="auto" w:fill="BFBFBF" w:themeFill="background1" w:themeFillShade="BF"/>
          </w:tcPr>
          <w:p w14:paraId="09F433AF" w14:textId="77777777" w:rsidR="00721B3E" w:rsidRPr="00721B3E" w:rsidRDefault="00721B3E" w:rsidP="0010146F">
            <w:pPr>
              <w:rPr>
                <w:rFonts w:ascii="Roboto" w:hAnsi="Roboto"/>
                <w:b/>
              </w:rPr>
            </w:pPr>
            <w:r w:rsidRPr="00721B3E">
              <w:rPr>
                <w:rFonts w:ascii="Roboto" w:hAnsi="Roboto"/>
                <w:b/>
              </w:rPr>
              <w:t xml:space="preserve">Wirtschaftsbereich </w:t>
            </w:r>
          </w:p>
        </w:tc>
      </w:tr>
      <w:tr w:rsidR="001318B9" w14:paraId="383B5CA2" w14:textId="77777777" w:rsidTr="001318B9">
        <w:tc>
          <w:tcPr>
            <w:tcW w:w="9060" w:type="dxa"/>
            <w:gridSpan w:val="2"/>
            <w:shd w:val="clear" w:color="auto" w:fill="auto"/>
          </w:tcPr>
          <w:p w14:paraId="64DE1E40" w14:textId="77777777" w:rsidR="001318B9" w:rsidRPr="001318B9" w:rsidRDefault="001318B9" w:rsidP="0010146F">
            <w:pPr>
              <w:rPr>
                <w:rFonts w:ascii="Roboto" w:hAnsi="Roboto"/>
                <w:b/>
                <w:i/>
              </w:rPr>
            </w:pPr>
            <w:r w:rsidRPr="001318B9">
              <w:rPr>
                <w:rFonts w:ascii="Roboto" w:hAnsi="Roboto"/>
                <w:b/>
                <w:i/>
              </w:rPr>
              <w:t>Land- und Forstwirtschaft, Fischerei, Energie- und Wasserwirtschaft, Bergbau</w:t>
            </w:r>
          </w:p>
        </w:tc>
      </w:tr>
      <w:tr w:rsidR="003532C3" w14:paraId="1B64160E" w14:textId="77777777" w:rsidTr="001318B9">
        <w:tc>
          <w:tcPr>
            <w:tcW w:w="562" w:type="dxa"/>
          </w:tcPr>
          <w:p w14:paraId="585D9575" w14:textId="769AD88F" w:rsidR="003532C3" w:rsidRDefault="00512C6A" w:rsidP="003532C3">
            <w:pPr>
              <w:tabs>
                <w:tab w:val="left" w:pos="3600"/>
              </w:tabs>
              <w:rPr>
                <w:rFonts w:ascii="Roboto" w:hAnsi="Roboto"/>
              </w:rPr>
            </w:pPr>
            <w:sdt>
              <w:sdtPr>
                <w:rPr>
                  <w:rFonts w:ascii="Roboto" w:hAnsi="Roboto"/>
                </w:rPr>
                <w:id w:val="1064146533"/>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193B84D8" w14:textId="77777777" w:rsidR="003532C3" w:rsidRDefault="003532C3" w:rsidP="003532C3">
            <w:pPr>
              <w:rPr>
                <w:rFonts w:ascii="Roboto" w:hAnsi="Roboto"/>
              </w:rPr>
            </w:pPr>
            <w:r w:rsidRPr="00721B3E">
              <w:rPr>
                <w:rFonts w:ascii="Roboto" w:hAnsi="Roboto"/>
              </w:rPr>
              <w:t>Land- und Forstwirtschaft, Fischerei</w:t>
            </w:r>
            <w:r>
              <w:rPr>
                <w:rFonts w:ascii="Roboto" w:hAnsi="Roboto"/>
              </w:rPr>
              <w:t xml:space="preserve"> </w:t>
            </w:r>
          </w:p>
        </w:tc>
      </w:tr>
      <w:tr w:rsidR="003532C3" w14:paraId="0753C4ED" w14:textId="77777777" w:rsidTr="001318B9">
        <w:tc>
          <w:tcPr>
            <w:tcW w:w="562" w:type="dxa"/>
          </w:tcPr>
          <w:p w14:paraId="69AEEAC7" w14:textId="2D082B80" w:rsidR="003532C3" w:rsidRPr="007D51F1" w:rsidRDefault="00512C6A" w:rsidP="003532C3">
            <w:pPr>
              <w:tabs>
                <w:tab w:val="left" w:pos="3600"/>
              </w:tabs>
              <w:rPr>
                <w:rFonts w:ascii="Roboto" w:hAnsi="Roboto"/>
              </w:rPr>
            </w:pPr>
            <w:sdt>
              <w:sdtPr>
                <w:rPr>
                  <w:rFonts w:ascii="Roboto" w:hAnsi="Roboto"/>
                </w:rPr>
                <w:id w:val="-653459508"/>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7671D05F" w14:textId="77777777" w:rsidR="003532C3" w:rsidRDefault="003532C3" w:rsidP="003532C3">
            <w:pPr>
              <w:rPr>
                <w:rFonts w:ascii="Roboto" w:hAnsi="Roboto"/>
              </w:rPr>
            </w:pPr>
            <w:r w:rsidRPr="00721B3E">
              <w:rPr>
                <w:rFonts w:ascii="Roboto" w:hAnsi="Roboto"/>
              </w:rPr>
              <w:t>Energie- und Wasserwirtschaft, Bergbau</w:t>
            </w:r>
          </w:p>
        </w:tc>
      </w:tr>
      <w:tr w:rsidR="001318B9" w14:paraId="77B43ECC" w14:textId="77777777" w:rsidTr="001318B9">
        <w:tc>
          <w:tcPr>
            <w:tcW w:w="9060" w:type="dxa"/>
            <w:gridSpan w:val="2"/>
            <w:shd w:val="clear" w:color="auto" w:fill="auto"/>
          </w:tcPr>
          <w:p w14:paraId="33B667AE" w14:textId="77777777" w:rsidR="001318B9" w:rsidRPr="001318B9" w:rsidRDefault="001318B9" w:rsidP="00F91F21">
            <w:pPr>
              <w:rPr>
                <w:rFonts w:ascii="Roboto" w:hAnsi="Roboto"/>
                <w:b/>
                <w:i/>
              </w:rPr>
            </w:pPr>
            <w:r w:rsidRPr="001318B9">
              <w:rPr>
                <w:rFonts w:ascii="Roboto" w:hAnsi="Roboto"/>
                <w:b/>
                <w:i/>
              </w:rPr>
              <w:t>Verarbeitendes Gewerbe, Industrie, Bau</w:t>
            </w:r>
          </w:p>
        </w:tc>
      </w:tr>
      <w:tr w:rsidR="003532C3" w14:paraId="68C16764" w14:textId="77777777" w:rsidTr="001318B9">
        <w:tc>
          <w:tcPr>
            <w:tcW w:w="562" w:type="dxa"/>
          </w:tcPr>
          <w:p w14:paraId="58DA07FA" w14:textId="2E43AFB8" w:rsidR="003532C3" w:rsidRDefault="00512C6A" w:rsidP="003532C3">
            <w:pPr>
              <w:rPr>
                <w:rFonts w:ascii="Roboto" w:hAnsi="Roboto"/>
              </w:rPr>
            </w:pPr>
            <w:sdt>
              <w:sdtPr>
                <w:rPr>
                  <w:rFonts w:ascii="Roboto" w:hAnsi="Roboto"/>
                </w:rPr>
                <w:id w:val="-1116665751"/>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3F70E301" w14:textId="77777777" w:rsidR="003532C3" w:rsidRDefault="003532C3" w:rsidP="003532C3">
            <w:pPr>
              <w:rPr>
                <w:rFonts w:ascii="Roboto" w:hAnsi="Roboto"/>
              </w:rPr>
            </w:pPr>
            <w:r w:rsidRPr="00721B3E">
              <w:rPr>
                <w:rFonts w:ascii="Roboto" w:hAnsi="Roboto"/>
              </w:rPr>
              <w:t>Chemische Industrie</w:t>
            </w:r>
          </w:p>
        </w:tc>
      </w:tr>
      <w:tr w:rsidR="003532C3" w14:paraId="7F0B14D4" w14:textId="77777777" w:rsidTr="001318B9">
        <w:tc>
          <w:tcPr>
            <w:tcW w:w="562" w:type="dxa"/>
          </w:tcPr>
          <w:p w14:paraId="5EA852D9" w14:textId="543B997F" w:rsidR="003532C3" w:rsidRDefault="00512C6A" w:rsidP="003532C3">
            <w:pPr>
              <w:rPr>
                <w:rFonts w:ascii="Roboto" w:hAnsi="Roboto"/>
              </w:rPr>
            </w:pPr>
            <w:sdt>
              <w:sdtPr>
                <w:rPr>
                  <w:rFonts w:ascii="Roboto" w:hAnsi="Roboto"/>
                </w:rPr>
                <w:id w:val="884910286"/>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7A7F41C5" w14:textId="77777777" w:rsidR="003532C3" w:rsidRDefault="003532C3" w:rsidP="003532C3">
            <w:pPr>
              <w:rPr>
                <w:rFonts w:ascii="Roboto" w:hAnsi="Roboto"/>
              </w:rPr>
            </w:pPr>
            <w:r w:rsidRPr="00721B3E">
              <w:rPr>
                <w:rFonts w:ascii="Roboto" w:hAnsi="Roboto"/>
              </w:rPr>
              <w:t>Maschinen-, Fahrzeugbau</w:t>
            </w:r>
          </w:p>
        </w:tc>
      </w:tr>
      <w:tr w:rsidR="003532C3" w14:paraId="71C4D57E" w14:textId="77777777" w:rsidTr="001318B9">
        <w:tc>
          <w:tcPr>
            <w:tcW w:w="562" w:type="dxa"/>
          </w:tcPr>
          <w:p w14:paraId="672B095E" w14:textId="7CDB903F" w:rsidR="003532C3" w:rsidRDefault="00512C6A" w:rsidP="003532C3">
            <w:pPr>
              <w:rPr>
                <w:rFonts w:ascii="Roboto" w:hAnsi="Roboto"/>
              </w:rPr>
            </w:pPr>
            <w:sdt>
              <w:sdtPr>
                <w:rPr>
                  <w:rFonts w:ascii="Roboto" w:hAnsi="Roboto"/>
                </w:rPr>
                <w:id w:val="1712766916"/>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79133AD4" w14:textId="77777777" w:rsidR="003532C3" w:rsidRDefault="003532C3" w:rsidP="003532C3">
            <w:pPr>
              <w:rPr>
                <w:rFonts w:ascii="Roboto" w:hAnsi="Roboto"/>
              </w:rPr>
            </w:pPr>
            <w:r w:rsidRPr="00721B3E">
              <w:rPr>
                <w:rFonts w:ascii="Roboto" w:hAnsi="Roboto"/>
              </w:rPr>
              <w:t>Elektrotechnik, Elektronik, EDV-Geräte, Büromaschinen</w:t>
            </w:r>
          </w:p>
        </w:tc>
      </w:tr>
      <w:tr w:rsidR="003532C3" w14:paraId="0E78DAE7" w14:textId="77777777" w:rsidTr="001318B9">
        <w:tc>
          <w:tcPr>
            <w:tcW w:w="562" w:type="dxa"/>
          </w:tcPr>
          <w:p w14:paraId="273F33FE" w14:textId="55E2C16F" w:rsidR="003532C3" w:rsidRDefault="00512C6A" w:rsidP="003532C3">
            <w:pPr>
              <w:rPr>
                <w:rFonts w:ascii="Roboto" w:hAnsi="Roboto"/>
              </w:rPr>
            </w:pPr>
            <w:sdt>
              <w:sdtPr>
                <w:rPr>
                  <w:rFonts w:ascii="Roboto" w:hAnsi="Roboto"/>
                </w:rPr>
                <w:id w:val="1716546696"/>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3EBA5C6F" w14:textId="77777777" w:rsidR="003532C3" w:rsidRDefault="003532C3" w:rsidP="003532C3">
            <w:pPr>
              <w:rPr>
                <w:rFonts w:ascii="Roboto" w:hAnsi="Roboto"/>
              </w:rPr>
            </w:pPr>
            <w:r w:rsidRPr="00721B3E">
              <w:rPr>
                <w:rFonts w:ascii="Roboto" w:hAnsi="Roboto"/>
              </w:rPr>
              <w:t>Metallerzeugung, -verarbeitung</w:t>
            </w:r>
          </w:p>
        </w:tc>
      </w:tr>
      <w:tr w:rsidR="003532C3" w14:paraId="1EC52088" w14:textId="77777777" w:rsidTr="001318B9">
        <w:tc>
          <w:tcPr>
            <w:tcW w:w="562" w:type="dxa"/>
          </w:tcPr>
          <w:p w14:paraId="4D729BD2" w14:textId="2BDD1040" w:rsidR="003532C3" w:rsidRPr="007D51F1" w:rsidRDefault="00512C6A" w:rsidP="003532C3">
            <w:pPr>
              <w:rPr>
                <w:rFonts w:ascii="Roboto" w:hAnsi="Roboto"/>
              </w:rPr>
            </w:pPr>
            <w:sdt>
              <w:sdtPr>
                <w:rPr>
                  <w:rFonts w:ascii="Roboto" w:hAnsi="Roboto"/>
                </w:rPr>
                <w:id w:val="2065136680"/>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40D0A134" w14:textId="77777777" w:rsidR="003532C3" w:rsidRPr="00721B3E" w:rsidRDefault="003532C3" w:rsidP="003532C3">
            <w:pPr>
              <w:rPr>
                <w:rFonts w:ascii="Roboto" w:hAnsi="Roboto"/>
              </w:rPr>
            </w:pPr>
            <w:r w:rsidRPr="00721B3E">
              <w:rPr>
                <w:rFonts w:ascii="Roboto" w:hAnsi="Roboto"/>
              </w:rPr>
              <w:t>Bauunternehmen (Bauhauptgewerbe)</w:t>
            </w:r>
          </w:p>
        </w:tc>
      </w:tr>
      <w:tr w:rsidR="003532C3" w14:paraId="4EBCF902" w14:textId="77777777" w:rsidTr="001318B9">
        <w:tc>
          <w:tcPr>
            <w:tcW w:w="562" w:type="dxa"/>
          </w:tcPr>
          <w:p w14:paraId="0B7DD6AE" w14:textId="5A08FBED" w:rsidR="003532C3" w:rsidRDefault="00512C6A" w:rsidP="003532C3">
            <w:pPr>
              <w:rPr>
                <w:rFonts w:ascii="Roboto" w:hAnsi="Roboto"/>
              </w:rPr>
            </w:pPr>
            <w:sdt>
              <w:sdtPr>
                <w:rPr>
                  <w:rFonts w:ascii="Roboto" w:hAnsi="Roboto"/>
                </w:rPr>
                <w:id w:val="2082250616"/>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75A17972" w14:textId="77777777" w:rsidR="003532C3" w:rsidRDefault="003532C3" w:rsidP="003532C3">
            <w:pPr>
              <w:rPr>
                <w:rFonts w:ascii="Roboto" w:hAnsi="Roboto"/>
              </w:rPr>
            </w:pPr>
            <w:r w:rsidRPr="00721B3E">
              <w:rPr>
                <w:rFonts w:ascii="Roboto" w:hAnsi="Roboto"/>
              </w:rPr>
              <w:t>Sonstiges verarbeitendes Gewerbe</w:t>
            </w:r>
          </w:p>
        </w:tc>
      </w:tr>
      <w:tr w:rsidR="001318B9" w14:paraId="005754A0" w14:textId="77777777" w:rsidTr="001318B9">
        <w:tc>
          <w:tcPr>
            <w:tcW w:w="9060" w:type="dxa"/>
            <w:gridSpan w:val="2"/>
            <w:shd w:val="clear" w:color="auto" w:fill="auto"/>
          </w:tcPr>
          <w:p w14:paraId="42A99F76" w14:textId="77777777" w:rsidR="001318B9" w:rsidRPr="001318B9" w:rsidRDefault="001318B9" w:rsidP="00F91F21">
            <w:pPr>
              <w:rPr>
                <w:rFonts w:ascii="Roboto" w:hAnsi="Roboto"/>
                <w:b/>
                <w:i/>
              </w:rPr>
            </w:pPr>
            <w:r w:rsidRPr="001318B9">
              <w:rPr>
                <w:rFonts w:ascii="Roboto" w:hAnsi="Roboto"/>
                <w:b/>
                <w:i/>
              </w:rPr>
              <w:t>Dienstleistungen</w:t>
            </w:r>
          </w:p>
        </w:tc>
      </w:tr>
      <w:tr w:rsidR="003532C3" w14:paraId="75AF74A6" w14:textId="77777777" w:rsidTr="001318B9">
        <w:tc>
          <w:tcPr>
            <w:tcW w:w="562" w:type="dxa"/>
          </w:tcPr>
          <w:p w14:paraId="3156410A" w14:textId="15BB421C" w:rsidR="003532C3" w:rsidRDefault="00512C6A" w:rsidP="003532C3">
            <w:pPr>
              <w:rPr>
                <w:rFonts w:ascii="Roboto" w:hAnsi="Roboto"/>
              </w:rPr>
            </w:pPr>
            <w:sdt>
              <w:sdtPr>
                <w:rPr>
                  <w:rFonts w:ascii="Roboto" w:hAnsi="Roboto"/>
                </w:rPr>
                <w:id w:val="-253740871"/>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5509D7FA" w14:textId="77777777" w:rsidR="003532C3" w:rsidRDefault="003532C3" w:rsidP="003532C3">
            <w:pPr>
              <w:rPr>
                <w:rFonts w:ascii="Roboto" w:hAnsi="Roboto"/>
              </w:rPr>
            </w:pPr>
            <w:r w:rsidRPr="00721B3E">
              <w:rPr>
                <w:rFonts w:ascii="Roboto" w:hAnsi="Roboto"/>
              </w:rPr>
              <w:t>Handel</w:t>
            </w:r>
          </w:p>
        </w:tc>
      </w:tr>
      <w:tr w:rsidR="003532C3" w14:paraId="62CCB5F9" w14:textId="77777777" w:rsidTr="001318B9">
        <w:tc>
          <w:tcPr>
            <w:tcW w:w="562" w:type="dxa"/>
          </w:tcPr>
          <w:p w14:paraId="671AF48C" w14:textId="03DEC8C0" w:rsidR="003532C3" w:rsidRDefault="00512C6A" w:rsidP="003532C3">
            <w:pPr>
              <w:tabs>
                <w:tab w:val="left" w:pos="3600"/>
              </w:tabs>
              <w:rPr>
                <w:rFonts w:ascii="Roboto" w:hAnsi="Roboto"/>
              </w:rPr>
            </w:pPr>
            <w:sdt>
              <w:sdtPr>
                <w:rPr>
                  <w:rFonts w:ascii="Roboto" w:hAnsi="Roboto"/>
                </w:rPr>
                <w:id w:val="1372645807"/>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10247C99" w14:textId="77777777" w:rsidR="003532C3" w:rsidRDefault="003532C3" w:rsidP="003532C3">
            <w:pPr>
              <w:rPr>
                <w:rFonts w:ascii="Roboto" w:hAnsi="Roboto"/>
              </w:rPr>
            </w:pPr>
            <w:r w:rsidRPr="00721B3E">
              <w:rPr>
                <w:rFonts w:ascii="Roboto" w:hAnsi="Roboto"/>
              </w:rPr>
              <w:t>Banken, Kreditgewerbe</w:t>
            </w:r>
          </w:p>
        </w:tc>
      </w:tr>
      <w:tr w:rsidR="003532C3" w14:paraId="0B369D07" w14:textId="77777777" w:rsidTr="001318B9">
        <w:tc>
          <w:tcPr>
            <w:tcW w:w="562" w:type="dxa"/>
          </w:tcPr>
          <w:p w14:paraId="626DFABB" w14:textId="59014BB0" w:rsidR="003532C3" w:rsidRPr="007D51F1" w:rsidRDefault="00512C6A" w:rsidP="003532C3">
            <w:pPr>
              <w:tabs>
                <w:tab w:val="left" w:pos="3600"/>
              </w:tabs>
              <w:rPr>
                <w:rFonts w:ascii="Roboto" w:hAnsi="Roboto"/>
              </w:rPr>
            </w:pPr>
            <w:sdt>
              <w:sdtPr>
                <w:rPr>
                  <w:rFonts w:ascii="Roboto" w:hAnsi="Roboto"/>
                </w:rPr>
                <w:id w:val="-1136726543"/>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3038B9A4" w14:textId="77777777" w:rsidR="003532C3" w:rsidRDefault="003532C3" w:rsidP="003532C3">
            <w:pPr>
              <w:rPr>
                <w:rFonts w:ascii="Roboto" w:hAnsi="Roboto"/>
              </w:rPr>
            </w:pPr>
            <w:r w:rsidRPr="00721B3E">
              <w:rPr>
                <w:rFonts w:ascii="Roboto" w:hAnsi="Roboto"/>
              </w:rPr>
              <w:t>Versicherungsgewerbe</w:t>
            </w:r>
          </w:p>
        </w:tc>
      </w:tr>
      <w:tr w:rsidR="003532C3" w14:paraId="31DC7118" w14:textId="77777777" w:rsidTr="001318B9">
        <w:tc>
          <w:tcPr>
            <w:tcW w:w="562" w:type="dxa"/>
          </w:tcPr>
          <w:p w14:paraId="4932BDDB" w14:textId="3F724352" w:rsidR="003532C3" w:rsidRDefault="00512C6A" w:rsidP="003532C3">
            <w:pPr>
              <w:rPr>
                <w:rFonts w:ascii="Roboto" w:hAnsi="Roboto"/>
              </w:rPr>
            </w:pPr>
            <w:sdt>
              <w:sdtPr>
                <w:rPr>
                  <w:rFonts w:ascii="Roboto" w:hAnsi="Roboto"/>
                </w:rPr>
                <w:id w:val="724412350"/>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3AAA49C2" w14:textId="77777777" w:rsidR="003532C3" w:rsidRDefault="003532C3" w:rsidP="003532C3">
            <w:pPr>
              <w:rPr>
                <w:rFonts w:ascii="Roboto" w:hAnsi="Roboto"/>
              </w:rPr>
            </w:pPr>
            <w:r w:rsidRPr="00721B3E">
              <w:rPr>
                <w:rFonts w:ascii="Roboto" w:hAnsi="Roboto"/>
              </w:rPr>
              <w:t>Transport (Personen-, Güterverkehr, Lagerei)</w:t>
            </w:r>
          </w:p>
        </w:tc>
      </w:tr>
      <w:tr w:rsidR="003532C3" w14:paraId="2FE0C9BA" w14:textId="77777777" w:rsidTr="001318B9">
        <w:tc>
          <w:tcPr>
            <w:tcW w:w="562" w:type="dxa"/>
          </w:tcPr>
          <w:p w14:paraId="70EB627C" w14:textId="7DE7F757" w:rsidR="003532C3" w:rsidRDefault="00512C6A" w:rsidP="003532C3">
            <w:pPr>
              <w:rPr>
                <w:rFonts w:ascii="Roboto" w:hAnsi="Roboto"/>
              </w:rPr>
            </w:pPr>
            <w:sdt>
              <w:sdtPr>
                <w:rPr>
                  <w:rFonts w:ascii="Roboto" w:hAnsi="Roboto"/>
                </w:rPr>
                <w:id w:val="-1326888770"/>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112E14CD" w14:textId="77777777" w:rsidR="003532C3" w:rsidRDefault="003532C3" w:rsidP="003532C3">
            <w:pPr>
              <w:rPr>
                <w:rFonts w:ascii="Roboto" w:hAnsi="Roboto"/>
              </w:rPr>
            </w:pPr>
            <w:r w:rsidRPr="00721B3E">
              <w:rPr>
                <w:rFonts w:ascii="Roboto" w:hAnsi="Roboto"/>
              </w:rPr>
              <w:t>Telekommunikation (Telefongesellschaft, Internetanbieter)</w:t>
            </w:r>
          </w:p>
        </w:tc>
      </w:tr>
      <w:tr w:rsidR="003532C3" w14:paraId="26DB491A" w14:textId="77777777" w:rsidTr="001318B9">
        <w:tc>
          <w:tcPr>
            <w:tcW w:w="562" w:type="dxa"/>
          </w:tcPr>
          <w:p w14:paraId="5DA7A276" w14:textId="1391F7F8" w:rsidR="003532C3" w:rsidRDefault="00512C6A" w:rsidP="003532C3">
            <w:pPr>
              <w:rPr>
                <w:rFonts w:ascii="Roboto" w:hAnsi="Roboto"/>
              </w:rPr>
            </w:pPr>
            <w:sdt>
              <w:sdtPr>
                <w:rPr>
                  <w:rFonts w:ascii="Roboto" w:hAnsi="Roboto"/>
                </w:rPr>
                <w:id w:val="1831486345"/>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0310640F" w14:textId="77777777" w:rsidR="003532C3" w:rsidRDefault="003532C3" w:rsidP="003532C3">
            <w:pPr>
              <w:rPr>
                <w:rFonts w:ascii="Roboto" w:hAnsi="Roboto"/>
              </w:rPr>
            </w:pPr>
            <w:r w:rsidRPr="00721B3E">
              <w:rPr>
                <w:rFonts w:ascii="Roboto" w:hAnsi="Roboto"/>
              </w:rPr>
              <w:t>Ingenieurbüro (auch Architekturbüro)</w:t>
            </w:r>
          </w:p>
        </w:tc>
      </w:tr>
      <w:tr w:rsidR="003532C3" w14:paraId="5C4D5468" w14:textId="77777777" w:rsidTr="001318B9">
        <w:tc>
          <w:tcPr>
            <w:tcW w:w="562" w:type="dxa"/>
          </w:tcPr>
          <w:p w14:paraId="45902005" w14:textId="70B50E9E" w:rsidR="003532C3" w:rsidRDefault="00512C6A" w:rsidP="003532C3">
            <w:pPr>
              <w:rPr>
                <w:rFonts w:ascii="Roboto" w:hAnsi="Roboto"/>
              </w:rPr>
            </w:pPr>
            <w:sdt>
              <w:sdtPr>
                <w:rPr>
                  <w:rFonts w:ascii="Roboto" w:hAnsi="Roboto"/>
                </w:rPr>
                <w:id w:val="-1606420224"/>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45294BCA" w14:textId="77777777" w:rsidR="003532C3" w:rsidRDefault="003532C3" w:rsidP="003532C3">
            <w:pPr>
              <w:rPr>
                <w:rFonts w:ascii="Roboto" w:hAnsi="Roboto"/>
              </w:rPr>
            </w:pPr>
            <w:r w:rsidRPr="00721B3E">
              <w:rPr>
                <w:rFonts w:ascii="Roboto" w:hAnsi="Roboto"/>
              </w:rPr>
              <w:t>Softwareentwicklung</w:t>
            </w:r>
          </w:p>
        </w:tc>
      </w:tr>
      <w:tr w:rsidR="003532C3" w14:paraId="3A3A9027" w14:textId="77777777" w:rsidTr="001318B9">
        <w:tc>
          <w:tcPr>
            <w:tcW w:w="562" w:type="dxa"/>
          </w:tcPr>
          <w:p w14:paraId="1DABF353" w14:textId="2327750D" w:rsidR="003532C3" w:rsidRDefault="00512C6A" w:rsidP="003532C3">
            <w:pPr>
              <w:rPr>
                <w:rFonts w:ascii="Roboto" w:hAnsi="Roboto"/>
              </w:rPr>
            </w:pPr>
            <w:sdt>
              <w:sdtPr>
                <w:rPr>
                  <w:rFonts w:ascii="Roboto" w:hAnsi="Roboto"/>
                </w:rPr>
                <w:id w:val="2563331"/>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68A26CF3" w14:textId="54441A75" w:rsidR="003532C3" w:rsidRDefault="003532C3" w:rsidP="003532C3">
            <w:pPr>
              <w:rPr>
                <w:rFonts w:ascii="Roboto" w:hAnsi="Roboto"/>
              </w:rPr>
            </w:pPr>
            <w:r w:rsidRPr="00721B3E">
              <w:rPr>
                <w:rFonts w:ascii="Roboto" w:hAnsi="Roboto"/>
              </w:rPr>
              <w:t>EDV-Dienstleistungen (z.B. Schulung, Beratung, Systemeinrichtung</w:t>
            </w:r>
            <w:r>
              <w:rPr>
                <w:rFonts w:ascii="Roboto" w:hAnsi="Roboto"/>
              </w:rPr>
              <w:t>)</w:t>
            </w:r>
          </w:p>
        </w:tc>
      </w:tr>
      <w:tr w:rsidR="003532C3" w14:paraId="6FEE37A7" w14:textId="77777777" w:rsidTr="001318B9">
        <w:tc>
          <w:tcPr>
            <w:tcW w:w="562" w:type="dxa"/>
          </w:tcPr>
          <w:p w14:paraId="73B8F4E4" w14:textId="765401CC" w:rsidR="003532C3" w:rsidRDefault="00512C6A" w:rsidP="003532C3">
            <w:pPr>
              <w:rPr>
                <w:rFonts w:ascii="Roboto" w:hAnsi="Roboto"/>
              </w:rPr>
            </w:pPr>
            <w:sdt>
              <w:sdtPr>
                <w:rPr>
                  <w:rFonts w:ascii="Roboto" w:hAnsi="Roboto"/>
                </w:rPr>
                <w:id w:val="1185253571"/>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1997CF08" w14:textId="77777777" w:rsidR="003532C3" w:rsidRDefault="003532C3" w:rsidP="003532C3">
            <w:pPr>
              <w:rPr>
                <w:rFonts w:ascii="Roboto" w:hAnsi="Roboto"/>
              </w:rPr>
            </w:pPr>
            <w:r w:rsidRPr="00721B3E">
              <w:rPr>
                <w:rFonts w:ascii="Roboto" w:hAnsi="Roboto"/>
              </w:rPr>
              <w:t>Rechts-, Wirtschafts-, Personalberatung</w:t>
            </w:r>
          </w:p>
        </w:tc>
      </w:tr>
      <w:tr w:rsidR="003532C3" w14:paraId="41E29C2C" w14:textId="77777777" w:rsidTr="001318B9">
        <w:tc>
          <w:tcPr>
            <w:tcW w:w="562" w:type="dxa"/>
          </w:tcPr>
          <w:p w14:paraId="20D9E207" w14:textId="4E7A407A" w:rsidR="003532C3" w:rsidRDefault="00512C6A" w:rsidP="003532C3">
            <w:pPr>
              <w:tabs>
                <w:tab w:val="left" w:pos="3600"/>
              </w:tabs>
              <w:rPr>
                <w:rFonts w:ascii="Roboto" w:hAnsi="Roboto"/>
              </w:rPr>
            </w:pPr>
            <w:sdt>
              <w:sdtPr>
                <w:rPr>
                  <w:rFonts w:ascii="Roboto" w:hAnsi="Roboto"/>
                </w:rPr>
                <w:id w:val="998308067"/>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61C0F0CC" w14:textId="77777777" w:rsidR="003532C3" w:rsidRDefault="003532C3" w:rsidP="003532C3">
            <w:pPr>
              <w:rPr>
                <w:rFonts w:ascii="Roboto" w:hAnsi="Roboto"/>
              </w:rPr>
            </w:pPr>
            <w:r w:rsidRPr="00721B3E">
              <w:rPr>
                <w:rFonts w:ascii="Roboto" w:hAnsi="Roboto"/>
              </w:rPr>
              <w:t>Presse, Rundfunk, Fernsehen</w:t>
            </w:r>
          </w:p>
        </w:tc>
      </w:tr>
      <w:tr w:rsidR="003532C3" w14:paraId="209E0FF5" w14:textId="77777777" w:rsidTr="001318B9">
        <w:tc>
          <w:tcPr>
            <w:tcW w:w="562" w:type="dxa"/>
          </w:tcPr>
          <w:p w14:paraId="2D8E2A90" w14:textId="2C258105" w:rsidR="003532C3" w:rsidRPr="007D51F1" w:rsidRDefault="00512C6A" w:rsidP="003532C3">
            <w:pPr>
              <w:tabs>
                <w:tab w:val="left" w:pos="3600"/>
              </w:tabs>
              <w:rPr>
                <w:rFonts w:ascii="Roboto" w:hAnsi="Roboto"/>
              </w:rPr>
            </w:pPr>
            <w:sdt>
              <w:sdtPr>
                <w:rPr>
                  <w:rFonts w:ascii="Roboto" w:hAnsi="Roboto"/>
                </w:rPr>
                <w:id w:val="1708754594"/>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4203A357" w14:textId="77777777" w:rsidR="003532C3" w:rsidRDefault="003532C3" w:rsidP="003532C3">
            <w:pPr>
              <w:rPr>
                <w:rFonts w:ascii="Roboto" w:hAnsi="Roboto"/>
              </w:rPr>
            </w:pPr>
            <w:r w:rsidRPr="00721B3E">
              <w:rPr>
                <w:rFonts w:ascii="Roboto" w:hAnsi="Roboto"/>
              </w:rPr>
              <w:t>Verlagswesen</w:t>
            </w:r>
          </w:p>
        </w:tc>
      </w:tr>
      <w:tr w:rsidR="003532C3" w14:paraId="5426F383" w14:textId="77777777" w:rsidTr="001318B9">
        <w:tc>
          <w:tcPr>
            <w:tcW w:w="562" w:type="dxa"/>
          </w:tcPr>
          <w:p w14:paraId="6AD6EB30" w14:textId="3B604CD8" w:rsidR="003532C3" w:rsidRDefault="00512C6A" w:rsidP="003532C3">
            <w:pPr>
              <w:rPr>
                <w:rFonts w:ascii="Roboto" w:hAnsi="Roboto"/>
              </w:rPr>
            </w:pPr>
            <w:sdt>
              <w:sdtPr>
                <w:rPr>
                  <w:rFonts w:ascii="Roboto" w:hAnsi="Roboto"/>
                </w:rPr>
                <w:id w:val="359394993"/>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520991B0" w14:textId="77777777" w:rsidR="003532C3" w:rsidRDefault="003532C3" w:rsidP="003532C3">
            <w:pPr>
              <w:rPr>
                <w:rFonts w:ascii="Roboto" w:hAnsi="Roboto"/>
              </w:rPr>
            </w:pPr>
            <w:r w:rsidRPr="00721B3E">
              <w:rPr>
                <w:rFonts w:ascii="Roboto" w:hAnsi="Roboto"/>
              </w:rPr>
              <w:t>Sonstige Dienstleistungen</w:t>
            </w:r>
          </w:p>
        </w:tc>
      </w:tr>
      <w:tr w:rsidR="00224016" w14:paraId="6CFBFB88" w14:textId="77777777" w:rsidTr="00F91F21">
        <w:tc>
          <w:tcPr>
            <w:tcW w:w="9060" w:type="dxa"/>
            <w:gridSpan w:val="2"/>
            <w:shd w:val="clear" w:color="auto" w:fill="auto"/>
          </w:tcPr>
          <w:p w14:paraId="7558DBFA" w14:textId="77777777" w:rsidR="00224016" w:rsidRPr="001318B9" w:rsidRDefault="00224016" w:rsidP="00F91F21">
            <w:pPr>
              <w:rPr>
                <w:rFonts w:ascii="Roboto" w:hAnsi="Roboto"/>
                <w:b/>
                <w:i/>
              </w:rPr>
            </w:pPr>
            <w:r w:rsidRPr="00224016">
              <w:rPr>
                <w:rFonts w:ascii="Roboto" w:hAnsi="Roboto"/>
                <w:b/>
                <w:i/>
              </w:rPr>
              <w:t>Gesundheits-, Veterinär- und Sozialwesen</w:t>
            </w:r>
            <w:r>
              <w:rPr>
                <w:rFonts w:ascii="Roboto" w:hAnsi="Roboto"/>
                <w:b/>
                <w:i/>
              </w:rPr>
              <w:t xml:space="preserve"> </w:t>
            </w:r>
          </w:p>
        </w:tc>
      </w:tr>
      <w:tr w:rsidR="003532C3" w14:paraId="3B4D7718" w14:textId="77777777" w:rsidTr="001318B9">
        <w:tc>
          <w:tcPr>
            <w:tcW w:w="562" w:type="dxa"/>
          </w:tcPr>
          <w:p w14:paraId="19ED7809" w14:textId="1F7B9AD9" w:rsidR="003532C3" w:rsidRDefault="00512C6A" w:rsidP="003532C3">
            <w:pPr>
              <w:rPr>
                <w:rFonts w:ascii="Roboto" w:hAnsi="Roboto"/>
              </w:rPr>
            </w:pPr>
            <w:sdt>
              <w:sdtPr>
                <w:rPr>
                  <w:rFonts w:ascii="Roboto" w:hAnsi="Roboto"/>
                </w:rPr>
                <w:id w:val="-66198770"/>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4622ACD6" w14:textId="77777777" w:rsidR="003532C3" w:rsidRDefault="003532C3" w:rsidP="003532C3">
            <w:pPr>
              <w:rPr>
                <w:rFonts w:ascii="Roboto" w:hAnsi="Roboto"/>
              </w:rPr>
            </w:pPr>
            <w:r w:rsidRPr="00721B3E">
              <w:rPr>
                <w:rFonts w:ascii="Roboto" w:hAnsi="Roboto"/>
              </w:rPr>
              <w:t>Krankenhäuser</w:t>
            </w:r>
          </w:p>
        </w:tc>
      </w:tr>
      <w:tr w:rsidR="003532C3" w14:paraId="7E20837B" w14:textId="77777777" w:rsidTr="001318B9">
        <w:tc>
          <w:tcPr>
            <w:tcW w:w="562" w:type="dxa"/>
          </w:tcPr>
          <w:p w14:paraId="25DE9608" w14:textId="10DE7B80" w:rsidR="003532C3" w:rsidRDefault="00512C6A" w:rsidP="003532C3">
            <w:pPr>
              <w:rPr>
                <w:rFonts w:ascii="Roboto" w:hAnsi="Roboto"/>
              </w:rPr>
            </w:pPr>
            <w:sdt>
              <w:sdtPr>
                <w:rPr>
                  <w:rFonts w:ascii="Roboto" w:hAnsi="Roboto"/>
                </w:rPr>
                <w:id w:val="-367076445"/>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672E813A" w14:textId="77777777" w:rsidR="003532C3" w:rsidRDefault="003532C3" w:rsidP="003532C3">
            <w:pPr>
              <w:rPr>
                <w:rFonts w:ascii="Roboto" w:hAnsi="Roboto"/>
              </w:rPr>
            </w:pPr>
            <w:r w:rsidRPr="00721B3E">
              <w:rPr>
                <w:rFonts w:ascii="Roboto" w:hAnsi="Roboto"/>
              </w:rPr>
              <w:t>Arztpraxen (ohne Zahnarztpraxen)</w:t>
            </w:r>
          </w:p>
        </w:tc>
      </w:tr>
      <w:tr w:rsidR="003532C3" w14:paraId="6CC15582" w14:textId="77777777" w:rsidTr="001318B9">
        <w:tc>
          <w:tcPr>
            <w:tcW w:w="562" w:type="dxa"/>
          </w:tcPr>
          <w:p w14:paraId="4060F7BA" w14:textId="18673289" w:rsidR="003532C3" w:rsidRDefault="00512C6A" w:rsidP="003532C3">
            <w:pPr>
              <w:rPr>
                <w:rFonts w:ascii="Roboto" w:hAnsi="Roboto"/>
              </w:rPr>
            </w:pPr>
            <w:sdt>
              <w:sdtPr>
                <w:rPr>
                  <w:rFonts w:ascii="Roboto" w:hAnsi="Roboto"/>
                </w:rPr>
                <w:id w:val="-224372710"/>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630C5FBA" w14:textId="77777777" w:rsidR="003532C3" w:rsidRDefault="003532C3" w:rsidP="003532C3">
            <w:pPr>
              <w:rPr>
                <w:rFonts w:ascii="Roboto" w:hAnsi="Roboto"/>
              </w:rPr>
            </w:pPr>
            <w:r w:rsidRPr="00721B3E">
              <w:rPr>
                <w:rFonts w:ascii="Roboto" w:hAnsi="Roboto"/>
              </w:rPr>
              <w:t>Veterinärmedizin</w:t>
            </w:r>
          </w:p>
        </w:tc>
      </w:tr>
      <w:tr w:rsidR="003532C3" w14:paraId="5DC51DEC" w14:textId="77777777" w:rsidTr="001318B9">
        <w:tc>
          <w:tcPr>
            <w:tcW w:w="562" w:type="dxa"/>
          </w:tcPr>
          <w:p w14:paraId="4FFA4E7E" w14:textId="60256EA9" w:rsidR="003532C3" w:rsidRDefault="00512C6A" w:rsidP="003532C3">
            <w:pPr>
              <w:rPr>
                <w:rFonts w:ascii="Roboto" w:hAnsi="Roboto"/>
              </w:rPr>
            </w:pPr>
            <w:sdt>
              <w:sdtPr>
                <w:rPr>
                  <w:rFonts w:ascii="Roboto" w:hAnsi="Roboto"/>
                </w:rPr>
                <w:id w:val="429020453"/>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50A211C3" w14:textId="77777777" w:rsidR="003532C3" w:rsidRPr="00721B3E" w:rsidRDefault="003532C3" w:rsidP="003532C3">
            <w:pPr>
              <w:rPr>
                <w:rFonts w:ascii="Roboto" w:hAnsi="Roboto"/>
              </w:rPr>
            </w:pPr>
            <w:r w:rsidRPr="00721B3E">
              <w:rPr>
                <w:rFonts w:ascii="Roboto" w:hAnsi="Roboto"/>
              </w:rPr>
              <w:t>Sozialwesen nicht seniorenbezogen (Heime, Kindertagesstätten, Jugendzentren,</w:t>
            </w:r>
          </w:p>
          <w:p w14:paraId="74904572" w14:textId="77777777" w:rsidR="003532C3" w:rsidRDefault="003532C3" w:rsidP="003532C3">
            <w:pPr>
              <w:rPr>
                <w:rFonts w:ascii="Roboto" w:hAnsi="Roboto"/>
              </w:rPr>
            </w:pPr>
            <w:r w:rsidRPr="00721B3E">
              <w:rPr>
                <w:rFonts w:ascii="Roboto" w:hAnsi="Roboto"/>
              </w:rPr>
              <w:t>Beratung, ambulante Dienste)</w:t>
            </w:r>
          </w:p>
        </w:tc>
      </w:tr>
      <w:tr w:rsidR="003532C3" w14:paraId="5D1E7F34" w14:textId="77777777" w:rsidTr="001318B9">
        <w:tc>
          <w:tcPr>
            <w:tcW w:w="562" w:type="dxa"/>
          </w:tcPr>
          <w:p w14:paraId="6E19DC25" w14:textId="2E9DFD31" w:rsidR="003532C3" w:rsidRDefault="00512C6A" w:rsidP="003532C3">
            <w:pPr>
              <w:rPr>
                <w:rFonts w:ascii="Roboto" w:hAnsi="Roboto"/>
              </w:rPr>
            </w:pPr>
            <w:sdt>
              <w:sdtPr>
                <w:rPr>
                  <w:rFonts w:ascii="Roboto" w:hAnsi="Roboto"/>
                </w:rPr>
                <w:id w:val="-1466032866"/>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711F697B" w14:textId="77777777" w:rsidR="003532C3" w:rsidRDefault="003532C3" w:rsidP="003532C3">
            <w:pPr>
              <w:rPr>
                <w:rFonts w:ascii="Roboto" w:hAnsi="Roboto"/>
              </w:rPr>
            </w:pPr>
            <w:r w:rsidRPr="00721B3E">
              <w:rPr>
                <w:rFonts w:ascii="Roboto" w:hAnsi="Roboto"/>
              </w:rPr>
              <w:t>Sozialwesen seniorenbezogen (Heime, Pflege, Beratung, ambulante soziale Dienste)</w:t>
            </w:r>
          </w:p>
        </w:tc>
      </w:tr>
      <w:tr w:rsidR="00224016" w14:paraId="677AF726" w14:textId="77777777" w:rsidTr="00F91F21">
        <w:tc>
          <w:tcPr>
            <w:tcW w:w="9060" w:type="dxa"/>
            <w:gridSpan w:val="2"/>
            <w:shd w:val="clear" w:color="auto" w:fill="auto"/>
          </w:tcPr>
          <w:p w14:paraId="7602E0E7" w14:textId="77777777" w:rsidR="00224016" w:rsidRPr="00224016" w:rsidRDefault="00224016" w:rsidP="00F91F21">
            <w:pPr>
              <w:rPr>
                <w:rFonts w:ascii="Roboto" w:hAnsi="Roboto"/>
                <w:b/>
                <w:i/>
              </w:rPr>
            </w:pPr>
            <w:r w:rsidRPr="00224016">
              <w:rPr>
                <w:rFonts w:ascii="Roboto" w:hAnsi="Roboto"/>
                <w:b/>
                <w:i/>
              </w:rPr>
              <w:t>Bildung, Forschung, Kultur</w:t>
            </w:r>
          </w:p>
        </w:tc>
      </w:tr>
      <w:tr w:rsidR="003532C3" w14:paraId="037D1B49" w14:textId="77777777" w:rsidTr="001318B9">
        <w:tc>
          <w:tcPr>
            <w:tcW w:w="562" w:type="dxa"/>
          </w:tcPr>
          <w:p w14:paraId="7368691C" w14:textId="75543FBA" w:rsidR="003532C3" w:rsidRDefault="00512C6A" w:rsidP="003532C3">
            <w:pPr>
              <w:tabs>
                <w:tab w:val="left" w:pos="3600"/>
              </w:tabs>
              <w:rPr>
                <w:rFonts w:ascii="Roboto" w:hAnsi="Roboto"/>
              </w:rPr>
            </w:pPr>
            <w:sdt>
              <w:sdtPr>
                <w:rPr>
                  <w:rFonts w:ascii="Roboto" w:hAnsi="Roboto"/>
                </w:rPr>
                <w:id w:val="-205948410"/>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07953E21" w14:textId="77777777" w:rsidR="003532C3" w:rsidRDefault="003532C3" w:rsidP="003532C3">
            <w:pPr>
              <w:rPr>
                <w:rFonts w:ascii="Roboto" w:hAnsi="Roboto"/>
              </w:rPr>
            </w:pPr>
            <w:r w:rsidRPr="00721B3E">
              <w:rPr>
                <w:rFonts w:ascii="Roboto" w:hAnsi="Roboto"/>
              </w:rPr>
              <w:t>Private Aus- und Weiterbildung</w:t>
            </w:r>
          </w:p>
        </w:tc>
      </w:tr>
      <w:tr w:rsidR="003532C3" w14:paraId="50456133" w14:textId="77777777" w:rsidTr="001318B9">
        <w:tc>
          <w:tcPr>
            <w:tcW w:w="562" w:type="dxa"/>
          </w:tcPr>
          <w:p w14:paraId="718C61D6" w14:textId="5BE2E1D1" w:rsidR="003532C3" w:rsidRPr="007D51F1" w:rsidRDefault="00512C6A" w:rsidP="003532C3">
            <w:pPr>
              <w:tabs>
                <w:tab w:val="left" w:pos="3600"/>
              </w:tabs>
              <w:rPr>
                <w:rFonts w:ascii="Roboto" w:hAnsi="Roboto"/>
              </w:rPr>
            </w:pPr>
            <w:sdt>
              <w:sdtPr>
                <w:rPr>
                  <w:rFonts w:ascii="Roboto" w:hAnsi="Roboto"/>
                </w:rPr>
                <w:id w:val="-1887483809"/>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31922FED" w14:textId="77777777" w:rsidR="003532C3" w:rsidRDefault="003532C3" w:rsidP="003532C3">
            <w:pPr>
              <w:rPr>
                <w:rFonts w:ascii="Roboto" w:hAnsi="Roboto"/>
              </w:rPr>
            </w:pPr>
            <w:r w:rsidRPr="00721B3E">
              <w:rPr>
                <w:rFonts w:ascii="Roboto" w:hAnsi="Roboto"/>
              </w:rPr>
              <w:t>Schulen</w:t>
            </w:r>
          </w:p>
        </w:tc>
      </w:tr>
      <w:tr w:rsidR="003532C3" w14:paraId="48FA25B5" w14:textId="77777777" w:rsidTr="001318B9">
        <w:tc>
          <w:tcPr>
            <w:tcW w:w="562" w:type="dxa"/>
          </w:tcPr>
          <w:p w14:paraId="10AED405" w14:textId="30F808B4" w:rsidR="003532C3" w:rsidRDefault="00512C6A" w:rsidP="003532C3">
            <w:pPr>
              <w:rPr>
                <w:rFonts w:ascii="Roboto" w:hAnsi="Roboto"/>
              </w:rPr>
            </w:pPr>
            <w:sdt>
              <w:sdtPr>
                <w:rPr>
                  <w:rFonts w:ascii="Roboto" w:hAnsi="Roboto"/>
                </w:rPr>
                <w:id w:val="522443830"/>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1E088C46" w14:textId="77777777" w:rsidR="003532C3" w:rsidRDefault="003532C3" w:rsidP="003532C3">
            <w:pPr>
              <w:rPr>
                <w:rFonts w:ascii="Roboto" w:hAnsi="Roboto"/>
              </w:rPr>
            </w:pPr>
            <w:r w:rsidRPr="00721B3E">
              <w:rPr>
                <w:rFonts w:ascii="Roboto" w:hAnsi="Roboto"/>
              </w:rPr>
              <w:t>Hochschulen</w:t>
            </w:r>
          </w:p>
        </w:tc>
      </w:tr>
      <w:tr w:rsidR="003532C3" w14:paraId="64086F3F" w14:textId="77777777" w:rsidTr="001318B9">
        <w:tc>
          <w:tcPr>
            <w:tcW w:w="562" w:type="dxa"/>
          </w:tcPr>
          <w:p w14:paraId="3F856726" w14:textId="2FC63601" w:rsidR="003532C3" w:rsidRDefault="00512C6A" w:rsidP="003532C3">
            <w:pPr>
              <w:rPr>
                <w:rFonts w:ascii="Roboto" w:hAnsi="Roboto"/>
              </w:rPr>
            </w:pPr>
            <w:sdt>
              <w:sdtPr>
                <w:rPr>
                  <w:rFonts w:ascii="Roboto" w:hAnsi="Roboto"/>
                </w:rPr>
                <w:id w:val="-850335980"/>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7BD2E0D6" w14:textId="77777777" w:rsidR="003532C3" w:rsidRDefault="003532C3" w:rsidP="003532C3">
            <w:pPr>
              <w:rPr>
                <w:rFonts w:ascii="Roboto" w:hAnsi="Roboto"/>
              </w:rPr>
            </w:pPr>
            <w:r w:rsidRPr="00721B3E">
              <w:rPr>
                <w:rFonts w:ascii="Roboto" w:hAnsi="Roboto"/>
              </w:rPr>
              <w:t>Forschungseinrichtungen</w:t>
            </w:r>
          </w:p>
        </w:tc>
      </w:tr>
      <w:tr w:rsidR="003532C3" w14:paraId="1D5DA7EC" w14:textId="77777777" w:rsidTr="001318B9">
        <w:tc>
          <w:tcPr>
            <w:tcW w:w="562" w:type="dxa"/>
          </w:tcPr>
          <w:p w14:paraId="32A0A751" w14:textId="6C9060C5" w:rsidR="003532C3" w:rsidRDefault="00512C6A" w:rsidP="003532C3">
            <w:pPr>
              <w:rPr>
                <w:rFonts w:ascii="Roboto" w:hAnsi="Roboto"/>
              </w:rPr>
            </w:pPr>
            <w:sdt>
              <w:sdtPr>
                <w:rPr>
                  <w:rFonts w:ascii="Roboto" w:hAnsi="Roboto"/>
                </w:rPr>
                <w:id w:val="-175884841"/>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583FA9B0" w14:textId="77777777" w:rsidR="003532C3" w:rsidRDefault="003532C3" w:rsidP="003532C3">
            <w:pPr>
              <w:rPr>
                <w:rFonts w:ascii="Roboto" w:hAnsi="Roboto"/>
              </w:rPr>
            </w:pPr>
            <w:r>
              <w:rPr>
                <w:rFonts w:ascii="Roboto" w:hAnsi="Roboto"/>
              </w:rPr>
              <w:t>K</w:t>
            </w:r>
            <w:r w:rsidRPr="00721B3E">
              <w:rPr>
                <w:rFonts w:ascii="Roboto" w:hAnsi="Roboto"/>
              </w:rPr>
              <w:t>unst, Kultur</w:t>
            </w:r>
          </w:p>
        </w:tc>
      </w:tr>
      <w:tr w:rsidR="00A5111E" w14:paraId="699698C7" w14:textId="77777777" w:rsidTr="00F91F21">
        <w:tc>
          <w:tcPr>
            <w:tcW w:w="9060" w:type="dxa"/>
            <w:gridSpan w:val="2"/>
            <w:shd w:val="clear" w:color="auto" w:fill="auto"/>
          </w:tcPr>
          <w:p w14:paraId="2CFFBA30" w14:textId="77777777" w:rsidR="00A5111E" w:rsidRPr="00A5111E" w:rsidRDefault="00A5111E" w:rsidP="00F91F21">
            <w:pPr>
              <w:rPr>
                <w:rFonts w:ascii="Roboto" w:hAnsi="Roboto"/>
                <w:b/>
                <w:i/>
              </w:rPr>
            </w:pPr>
            <w:r w:rsidRPr="00A5111E">
              <w:rPr>
                <w:rFonts w:ascii="Roboto" w:hAnsi="Roboto"/>
                <w:b/>
                <w:i/>
              </w:rPr>
              <w:t>Verbände, Organisationen, Stiftungen (nicht gewinnorientiert)</w:t>
            </w:r>
          </w:p>
        </w:tc>
      </w:tr>
      <w:tr w:rsidR="003532C3" w14:paraId="409FF9D2" w14:textId="77777777" w:rsidTr="001318B9">
        <w:tc>
          <w:tcPr>
            <w:tcW w:w="562" w:type="dxa"/>
          </w:tcPr>
          <w:p w14:paraId="51700639" w14:textId="5A22EE9E" w:rsidR="003532C3" w:rsidRDefault="00512C6A" w:rsidP="003532C3">
            <w:pPr>
              <w:rPr>
                <w:rFonts w:ascii="Roboto" w:hAnsi="Roboto"/>
              </w:rPr>
            </w:pPr>
            <w:sdt>
              <w:sdtPr>
                <w:rPr>
                  <w:rFonts w:ascii="Roboto" w:hAnsi="Roboto"/>
                </w:rPr>
                <w:id w:val="1903474641"/>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51ABA32E" w14:textId="77777777" w:rsidR="003532C3" w:rsidRDefault="003532C3" w:rsidP="003532C3">
            <w:pPr>
              <w:rPr>
                <w:rFonts w:ascii="Roboto" w:hAnsi="Roboto"/>
              </w:rPr>
            </w:pPr>
            <w:r w:rsidRPr="00721B3E">
              <w:rPr>
                <w:rFonts w:ascii="Roboto" w:hAnsi="Roboto"/>
              </w:rPr>
              <w:t>Kirchen, Glaubensgemeinschaften</w:t>
            </w:r>
          </w:p>
        </w:tc>
      </w:tr>
      <w:tr w:rsidR="003532C3" w14:paraId="4C580AE9" w14:textId="77777777" w:rsidTr="001318B9">
        <w:tc>
          <w:tcPr>
            <w:tcW w:w="562" w:type="dxa"/>
          </w:tcPr>
          <w:p w14:paraId="543FCC86" w14:textId="07A41B03" w:rsidR="003532C3" w:rsidRDefault="00512C6A" w:rsidP="003532C3">
            <w:pPr>
              <w:rPr>
                <w:rFonts w:ascii="Roboto" w:hAnsi="Roboto"/>
              </w:rPr>
            </w:pPr>
            <w:sdt>
              <w:sdtPr>
                <w:rPr>
                  <w:rFonts w:ascii="Roboto" w:hAnsi="Roboto"/>
                </w:rPr>
                <w:id w:val="544103778"/>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2E96055A" w14:textId="77777777" w:rsidR="003532C3" w:rsidRDefault="003532C3" w:rsidP="003532C3">
            <w:pPr>
              <w:rPr>
                <w:rFonts w:ascii="Roboto" w:hAnsi="Roboto"/>
              </w:rPr>
            </w:pPr>
            <w:r w:rsidRPr="00721B3E">
              <w:rPr>
                <w:rFonts w:ascii="Roboto" w:hAnsi="Roboto"/>
              </w:rPr>
              <w:t>Berufs-, Wirtschaftsverbände, Parteien, Vereine, internationale Organisationen (z.B</w:t>
            </w:r>
            <w:r>
              <w:rPr>
                <w:rFonts w:ascii="Roboto" w:hAnsi="Roboto"/>
              </w:rPr>
              <w:t xml:space="preserve">. </w:t>
            </w:r>
            <w:r w:rsidRPr="00721B3E">
              <w:rPr>
                <w:rFonts w:ascii="Roboto" w:hAnsi="Roboto"/>
              </w:rPr>
              <w:t>UN)</w:t>
            </w:r>
          </w:p>
        </w:tc>
      </w:tr>
      <w:tr w:rsidR="003532C3" w14:paraId="48D45BD2" w14:textId="77777777" w:rsidTr="001318B9">
        <w:tc>
          <w:tcPr>
            <w:tcW w:w="562" w:type="dxa"/>
          </w:tcPr>
          <w:p w14:paraId="68A775D7" w14:textId="6563978F" w:rsidR="003532C3" w:rsidRDefault="00512C6A" w:rsidP="003532C3">
            <w:pPr>
              <w:rPr>
                <w:rFonts w:ascii="Roboto" w:hAnsi="Roboto"/>
              </w:rPr>
            </w:pPr>
            <w:sdt>
              <w:sdtPr>
                <w:rPr>
                  <w:rFonts w:ascii="Roboto" w:hAnsi="Roboto"/>
                </w:rPr>
                <w:id w:val="1633060270"/>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7B60BA34" w14:textId="77777777" w:rsidR="003532C3" w:rsidRDefault="003532C3" w:rsidP="003532C3">
            <w:pPr>
              <w:rPr>
                <w:rFonts w:ascii="Roboto" w:hAnsi="Roboto"/>
              </w:rPr>
            </w:pPr>
            <w:r w:rsidRPr="00721B3E">
              <w:rPr>
                <w:rFonts w:ascii="Roboto" w:hAnsi="Roboto"/>
              </w:rPr>
              <w:t>Allgemeine öffentliche Verwaltung (Bund, Länder, Gemeinden, Sozialversicherung)</w:t>
            </w:r>
          </w:p>
        </w:tc>
      </w:tr>
      <w:tr w:rsidR="005C1C11" w14:paraId="1005CD4F" w14:textId="77777777" w:rsidTr="005C1C11">
        <w:tc>
          <w:tcPr>
            <w:tcW w:w="9060" w:type="dxa"/>
            <w:gridSpan w:val="2"/>
          </w:tcPr>
          <w:p w14:paraId="34573129" w14:textId="19DE676B" w:rsidR="005C1C11" w:rsidRPr="005C1C11" w:rsidRDefault="005C1C11" w:rsidP="00F91F21">
            <w:pPr>
              <w:rPr>
                <w:rFonts w:ascii="Roboto" w:hAnsi="Roboto"/>
                <w:b/>
                <w:i/>
              </w:rPr>
            </w:pPr>
            <w:r w:rsidRPr="005C1C11">
              <w:rPr>
                <w:rFonts w:ascii="Roboto" w:hAnsi="Roboto"/>
                <w:b/>
                <w:i/>
              </w:rPr>
              <w:t>Sonstiges</w:t>
            </w:r>
          </w:p>
        </w:tc>
      </w:tr>
      <w:tr w:rsidR="003532C3" w14:paraId="548241B5" w14:textId="77777777" w:rsidTr="001318B9">
        <w:tc>
          <w:tcPr>
            <w:tcW w:w="562" w:type="dxa"/>
          </w:tcPr>
          <w:p w14:paraId="4528CA3D" w14:textId="059EE227" w:rsidR="003532C3" w:rsidRPr="007D51F1" w:rsidRDefault="00512C6A" w:rsidP="003532C3">
            <w:pPr>
              <w:rPr>
                <w:rFonts w:ascii="Roboto" w:hAnsi="Roboto"/>
              </w:rPr>
            </w:pPr>
            <w:sdt>
              <w:sdtPr>
                <w:rPr>
                  <w:rFonts w:ascii="Roboto" w:hAnsi="Roboto"/>
                </w:rPr>
                <w:id w:val="1990986695"/>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48E356B5" w14:textId="77777777" w:rsidR="003532C3" w:rsidRPr="00721B3E" w:rsidRDefault="003532C3" w:rsidP="003532C3">
            <w:pPr>
              <w:rPr>
                <w:rFonts w:ascii="Roboto" w:hAnsi="Roboto"/>
              </w:rPr>
            </w:pPr>
          </w:p>
        </w:tc>
      </w:tr>
      <w:tr w:rsidR="003532C3" w14:paraId="678D1451" w14:textId="77777777" w:rsidTr="00F91F21">
        <w:tc>
          <w:tcPr>
            <w:tcW w:w="9060" w:type="dxa"/>
            <w:gridSpan w:val="2"/>
            <w:shd w:val="clear" w:color="auto" w:fill="BFBFBF" w:themeFill="background1" w:themeFillShade="BF"/>
          </w:tcPr>
          <w:p w14:paraId="15D355BE" w14:textId="33E3B1D9" w:rsidR="003532C3" w:rsidRPr="00721B3E" w:rsidRDefault="003532C3" w:rsidP="003532C3">
            <w:pPr>
              <w:rPr>
                <w:rFonts w:ascii="Roboto" w:hAnsi="Roboto"/>
                <w:b/>
              </w:rPr>
            </w:pPr>
            <w:r>
              <w:rPr>
                <w:rFonts w:ascii="Roboto" w:hAnsi="Roboto"/>
                <w:b/>
              </w:rPr>
              <w:t xml:space="preserve">hauptsächliche </w:t>
            </w:r>
            <w:r w:rsidR="007E117D">
              <w:rPr>
                <w:rFonts w:ascii="Roboto" w:hAnsi="Roboto"/>
                <w:b/>
              </w:rPr>
              <w:t>Arbeitsfelder</w:t>
            </w:r>
          </w:p>
        </w:tc>
      </w:tr>
      <w:tr w:rsidR="003532C3" w14:paraId="0C134A6D" w14:textId="77777777" w:rsidTr="00F91F21">
        <w:tc>
          <w:tcPr>
            <w:tcW w:w="9060" w:type="dxa"/>
            <w:gridSpan w:val="2"/>
            <w:shd w:val="clear" w:color="auto" w:fill="auto"/>
          </w:tcPr>
          <w:p w14:paraId="2A514D68" w14:textId="77777777" w:rsidR="003532C3" w:rsidRPr="00292E65" w:rsidRDefault="003532C3" w:rsidP="003532C3">
            <w:pPr>
              <w:rPr>
                <w:rFonts w:ascii="Roboto" w:hAnsi="Roboto"/>
                <w:b/>
                <w:i/>
              </w:rPr>
            </w:pPr>
            <w:r w:rsidRPr="00292E65">
              <w:rPr>
                <w:rFonts w:ascii="Roboto" w:hAnsi="Roboto"/>
                <w:b/>
                <w:bCs/>
                <w:i/>
              </w:rPr>
              <w:t>Lehre/ Unterricht/ Forschung</w:t>
            </w:r>
          </w:p>
        </w:tc>
      </w:tr>
      <w:tr w:rsidR="003532C3" w14:paraId="3A353CFE" w14:textId="77777777" w:rsidTr="001318B9">
        <w:tc>
          <w:tcPr>
            <w:tcW w:w="562" w:type="dxa"/>
          </w:tcPr>
          <w:p w14:paraId="5B1B018D" w14:textId="57702C7A" w:rsidR="003532C3" w:rsidRDefault="00512C6A" w:rsidP="003532C3">
            <w:pPr>
              <w:tabs>
                <w:tab w:val="left" w:pos="3600"/>
              </w:tabs>
              <w:rPr>
                <w:rFonts w:ascii="Roboto" w:hAnsi="Roboto"/>
              </w:rPr>
            </w:pPr>
            <w:sdt>
              <w:sdtPr>
                <w:rPr>
                  <w:rFonts w:ascii="Roboto" w:hAnsi="Roboto"/>
                </w:rPr>
                <w:id w:val="-1571874377"/>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361762C7" w14:textId="77777777" w:rsidR="003532C3" w:rsidRDefault="003532C3" w:rsidP="003532C3">
            <w:pPr>
              <w:rPr>
                <w:rFonts w:ascii="Roboto" w:hAnsi="Roboto"/>
              </w:rPr>
            </w:pPr>
            <w:r w:rsidRPr="00292E65">
              <w:rPr>
                <w:rFonts w:ascii="Roboto" w:hAnsi="Roboto"/>
              </w:rPr>
              <w:t>Lehre (Hochschule)</w:t>
            </w:r>
          </w:p>
        </w:tc>
      </w:tr>
      <w:tr w:rsidR="003532C3" w14:paraId="6BA9F186" w14:textId="77777777" w:rsidTr="001318B9">
        <w:tc>
          <w:tcPr>
            <w:tcW w:w="562" w:type="dxa"/>
          </w:tcPr>
          <w:p w14:paraId="2771A7CE" w14:textId="405C58DA" w:rsidR="003532C3" w:rsidRPr="007D51F1" w:rsidRDefault="00512C6A" w:rsidP="003532C3">
            <w:pPr>
              <w:tabs>
                <w:tab w:val="left" w:pos="3600"/>
              </w:tabs>
              <w:rPr>
                <w:rFonts w:ascii="Roboto" w:hAnsi="Roboto"/>
              </w:rPr>
            </w:pPr>
            <w:sdt>
              <w:sdtPr>
                <w:rPr>
                  <w:rFonts w:ascii="Roboto" w:hAnsi="Roboto"/>
                </w:rPr>
                <w:id w:val="-958177605"/>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4E3F40E8" w14:textId="77777777" w:rsidR="003532C3" w:rsidRDefault="003532C3" w:rsidP="003532C3">
            <w:pPr>
              <w:rPr>
                <w:rFonts w:ascii="Roboto" w:hAnsi="Roboto"/>
              </w:rPr>
            </w:pPr>
            <w:r w:rsidRPr="00292E65">
              <w:rPr>
                <w:rFonts w:ascii="Roboto" w:hAnsi="Roboto"/>
              </w:rPr>
              <w:t>Unterricht (Schule)</w:t>
            </w:r>
          </w:p>
        </w:tc>
      </w:tr>
      <w:tr w:rsidR="003532C3" w14:paraId="03CBCEAC" w14:textId="77777777" w:rsidTr="001318B9">
        <w:tc>
          <w:tcPr>
            <w:tcW w:w="562" w:type="dxa"/>
          </w:tcPr>
          <w:p w14:paraId="71A39B6F" w14:textId="12105A17" w:rsidR="003532C3" w:rsidRDefault="00512C6A" w:rsidP="003532C3">
            <w:pPr>
              <w:rPr>
                <w:rFonts w:ascii="Roboto" w:hAnsi="Roboto"/>
              </w:rPr>
            </w:pPr>
            <w:sdt>
              <w:sdtPr>
                <w:rPr>
                  <w:rFonts w:ascii="Roboto" w:hAnsi="Roboto"/>
                </w:rPr>
                <w:id w:val="935251796"/>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2C8EF7F9" w14:textId="77777777" w:rsidR="003532C3" w:rsidRDefault="003532C3" w:rsidP="003532C3">
            <w:pPr>
              <w:rPr>
                <w:rFonts w:ascii="Roboto" w:hAnsi="Roboto"/>
              </w:rPr>
            </w:pPr>
            <w:r w:rsidRPr="00292E65">
              <w:rPr>
                <w:rFonts w:ascii="Roboto" w:hAnsi="Roboto"/>
              </w:rPr>
              <w:t>Ausbildung/ Training – außerschulisch</w:t>
            </w:r>
          </w:p>
        </w:tc>
      </w:tr>
      <w:tr w:rsidR="003532C3" w14:paraId="5DE978D9" w14:textId="77777777" w:rsidTr="001318B9">
        <w:tc>
          <w:tcPr>
            <w:tcW w:w="562" w:type="dxa"/>
          </w:tcPr>
          <w:p w14:paraId="3CC44D57" w14:textId="05D18000" w:rsidR="003532C3" w:rsidRDefault="00512C6A" w:rsidP="003532C3">
            <w:pPr>
              <w:rPr>
                <w:rFonts w:ascii="Roboto" w:hAnsi="Roboto"/>
              </w:rPr>
            </w:pPr>
            <w:sdt>
              <w:sdtPr>
                <w:rPr>
                  <w:rFonts w:ascii="Roboto" w:hAnsi="Roboto"/>
                </w:rPr>
                <w:id w:val="1990896988"/>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51D7C691" w14:textId="77777777" w:rsidR="003532C3" w:rsidRDefault="003532C3" w:rsidP="003532C3">
            <w:pPr>
              <w:rPr>
                <w:rFonts w:ascii="Roboto" w:hAnsi="Roboto"/>
              </w:rPr>
            </w:pPr>
            <w:r w:rsidRPr="00292E65">
              <w:rPr>
                <w:rFonts w:ascii="Roboto" w:hAnsi="Roboto"/>
              </w:rPr>
              <w:t>Forschung und Entwicklung</w:t>
            </w:r>
          </w:p>
        </w:tc>
      </w:tr>
      <w:tr w:rsidR="003532C3" w14:paraId="5A881E9E" w14:textId="77777777" w:rsidTr="00F91F21">
        <w:tc>
          <w:tcPr>
            <w:tcW w:w="9060" w:type="dxa"/>
            <w:gridSpan w:val="2"/>
            <w:shd w:val="clear" w:color="auto" w:fill="auto"/>
          </w:tcPr>
          <w:p w14:paraId="60CE044E" w14:textId="77777777" w:rsidR="003532C3" w:rsidRPr="00292E65" w:rsidRDefault="003532C3" w:rsidP="003532C3">
            <w:pPr>
              <w:rPr>
                <w:rFonts w:ascii="Roboto" w:hAnsi="Roboto"/>
                <w:b/>
                <w:bCs/>
                <w:i/>
              </w:rPr>
            </w:pPr>
            <w:r w:rsidRPr="00292E65">
              <w:rPr>
                <w:rFonts w:ascii="Roboto" w:hAnsi="Roboto"/>
                <w:b/>
                <w:bCs/>
                <w:i/>
              </w:rPr>
              <w:t>Beratung im pädagogischen/ psychischen/ sozialen/ theologischen Bereich</w:t>
            </w:r>
          </w:p>
        </w:tc>
      </w:tr>
      <w:tr w:rsidR="003532C3" w14:paraId="08930248" w14:textId="77777777" w:rsidTr="001318B9">
        <w:tc>
          <w:tcPr>
            <w:tcW w:w="562" w:type="dxa"/>
          </w:tcPr>
          <w:p w14:paraId="330B7E06" w14:textId="29489642" w:rsidR="003532C3" w:rsidRDefault="00512C6A" w:rsidP="003532C3">
            <w:pPr>
              <w:rPr>
                <w:rFonts w:ascii="Roboto" w:hAnsi="Roboto"/>
              </w:rPr>
            </w:pPr>
            <w:sdt>
              <w:sdtPr>
                <w:rPr>
                  <w:rFonts w:ascii="Roboto" w:hAnsi="Roboto"/>
                </w:rPr>
                <w:id w:val="-1333296537"/>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5AEE71DD" w14:textId="77777777" w:rsidR="003532C3" w:rsidRDefault="003532C3" w:rsidP="003532C3">
            <w:pPr>
              <w:rPr>
                <w:rFonts w:ascii="Roboto" w:hAnsi="Roboto"/>
              </w:rPr>
            </w:pPr>
            <w:r w:rsidRPr="00292E65">
              <w:rPr>
                <w:rFonts w:ascii="Roboto" w:hAnsi="Roboto"/>
              </w:rPr>
              <w:t>Psychologische/ pädagogische/ soziale Beratung</w:t>
            </w:r>
          </w:p>
        </w:tc>
      </w:tr>
      <w:tr w:rsidR="003532C3" w14:paraId="19196D86" w14:textId="77777777" w:rsidTr="001318B9">
        <w:tc>
          <w:tcPr>
            <w:tcW w:w="562" w:type="dxa"/>
          </w:tcPr>
          <w:p w14:paraId="0ACB3337" w14:textId="2AF00960" w:rsidR="003532C3" w:rsidRDefault="00512C6A" w:rsidP="003532C3">
            <w:pPr>
              <w:rPr>
                <w:rFonts w:ascii="Roboto" w:hAnsi="Roboto"/>
              </w:rPr>
            </w:pPr>
            <w:sdt>
              <w:sdtPr>
                <w:rPr>
                  <w:rFonts w:ascii="Roboto" w:hAnsi="Roboto"/>
                </w:rPr>
                <w:id w:val="1984886656"/>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30787B28" w14:textId="77777777" w:rsidR="003532C3" w:rsidRDefault="003532C3" w:rsidP="003532C3">
            <w:pPr>
              <w:rPr>
                <w:rFonts w:ascii="Roboto" w:hAnsi="Roboto"/>
              </w:rPr>
            </w:pPr>
            <w:r w:rsidRPr="00292E65">
              <w:rPr>
                <w:rFonts w:ascii="Roboto" w:hAnsi="Roboto"/>
              </w:rPr>
              <w:t>Psychotherapie</w:t>
            </w:r>
          </w:p>
        </w:tc>
      </w:tr>
      <w:tr w:rsidR="003532C3" w14:paraId="5AE40280" w14:textId="77777777" w:rsidTr="001318B9">
        <w:tc>
          <w:tcPr>
            <w:tcW w:w="562" w:type="dxa"/>
          </w:tcPr>
          <w:p w14:paraId="7F8B65CC" w14:textId="60D34AB3" w:rsidR="003532C3" w:rsidRDefault="00512C6A" w:rsidP="003532C3">
            <w:pPr>
              <w:rPr>
                <w:rFonts w:ascii="Roboto" w:hAnsi="Roboto"/>
              </w:rPr>
            </w:pPr>
            <w:sdt>
              <w:sdtPr>
                <w:rPr>
                  <w:rFonts w:ascii="Roboto" w:hAnsi="Roboto"/>
                </w:rPr>
                <w:id w:val="1084722780"/>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21CD4530" w14:textId="77777777" w:rsidR="003532C3" w:rsidRDefault="003532C3" w:rsidP="003532C3">
            <w:pPr>
              <w:rPr>
                <w:rFonts w:ascii="Roboto" w:hAnsi="Roboto"/>
              </w:rPr>
            </w:pPr>
            <w:r w:rsidRPr="00292E65">
              <w:rPr>
                <w:rFonts w:ascii="Roboto" w:hAnsi="Roboto"/>
              </w:rPr>
              <w:t>Kinderbetreuung</w:t>
            </w:r>
          </w:p>
        </w:tc>
      </w:tr>
      <w:tr w:rsidR="003532C3" w14:paraId="06B27B50" w14:textId="77777777" w:rsidTr="001318B9">
        <w:tc>
          <w:tcPr>
            <w:tcW w:w="562" w:type="dxa"/>
          </w:tcPr>
          <w:p w14:paraId="7840CDF3" w14:textId="4405792E" w:rsidR="003532C3" w:rsidRDefault="00512C6A" w:rsidP="003532C3">
            <w:pPr>
              <w:rPr>
                <w:rFonts w:ascii="Roboto" w:hAnsi="Roboto"/>
              </w:rPr>
            </w:pPr>
            <w:sdt>
              <w:sdtPr>
                <w:rPr>
                  <w:rFonts w:ascii="Roboto" w:hAnsi="Roboto"/>
                </w:rPr>
                <w:id w:val="732509480"/>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6929E13B" w14:textId="77777777" w:rsidR="003532C3" w:rsidRDefault="003532C3" w:rsidP="003532C3">
            <w:pPr>
              <w:rPr>
                <w:rFonts w:ascii="Roboto" w:hAnsi="Roboto"/>
              </w:rPr>
            </w:pPr>
            <w:r w:rsidRPr="00292E65">
              <w:rPr>
                <w:rFonts w:ascii="Roboto" w:hAnsi="Roboto"/>
              </w:rPr>
              <w:t>Altenbetreuung</w:t>
            </w:r>
          </w:p>
        </w:tc>
      </w:tr>
      <w:tr w:rsidR="003532C3" w14:paraId="47609640" w14:textId="77777777" w:rsidTr="001318B9">
        <w:tc>
          <w:tcPr>
            <w:tcW w:w="562" w:type="dxa"/>
          </w:tcPr>
          <w:p w14:paraId="08316E9A" w14:textId="65D63662" w:rsidR="003532C3" w:rsidRDefault="00512C6A" w:rsidP="003532C3">
            <w:pPr>
              <w:tabs>
                <w:tab w:val="left" w:pos="3600"/>
              </w:tabs>
              <w:rPr>
                <w:rFonts w:ascii="Roboto" w:hAnsi="Roboto"/>
              </w:rPr>
            </w:pPr>
            <w:sdt>
              <w:sdtPr>
                <w:rPr>
                  <w:rFonts w:ascii="Roboto" w:hAnsi="Roboto"/>
                </w:rPr>
                <w:id w:val="875051496"/>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6B6CC8CF" w14:textId="77777777" w:rsidR="003532C3" w:rsidRDefault="003532C3" w:rsidP="003532C3">
            <w:pPr>
              <w:autoSpaceDE w:val="0"/>
              <w:autoSpaceDN w:val="0"/>
              <w:adjustRightInd w:val="0"/>
              <w:rPr>
                <w:rFonts w:ascii="Roboto" w:hAnsi="Roboto"/>
              </w:rPr>
            </w:pPr>
            <w:r w:rsidRPr="00292E65">
              <w:rPr>
                <w:rFonts w:ascii="Roboto" w:hAnsi="Roboto"/>
              </w:rPr>
              <w:t>Erwachsenenbetreuung (Eingliederung ins Arbeitsleben,</w:t>
            </w:r>
            <w:r>
              <w:rPr>
                <w:rFonts w:ascii="Roboto" w:hAnsi="Roboto"/>
              </w:rPr>
              <w:t xml:space="preserve"> </w:t>
            </w:r>
            <w:r w:rsidRPr="00292E65">
              <w:rPr>
                <w:rFonts w:ascii="Roboto" w:hAnsi="Roboto"/>
              </w:rPr>
              <w:t>Behindertenbetreuung)</w:t>
            </w:r>
          </w:p>
        </w:tc>
      </w:tr>
      <w:tr w:rsidR="003532C3" w14:paraId="63DE1BBD" w14:textId="77777777" w:rsidTr="001318B9">
        <w:tc>
          <w:tcPr>
            <w:tcW w:w="562" w:type="dxa"/>
          </w:tcPr>
          <w:p w14:paraId="5F70E233" w14:textId="1D8A2897" w:rsidR="003532C3" w:rsidRPr="007D51F1" w:rsidRDefault="00512C6A" w:rsidP="003532C3">
            <w:pPr>
              <w:tabs>
                <w:tab w:val="left" w:pos="3600"/>
              </w:tabs>
              <w:rPr>
                <w:rFonts w:ascii="Roboto" w:hAnsi="Roboto"/>
              </w:rPr>
            </w:pPr>
            <w:sdt>
              <w:sdtPr>
                <w:rPr>
                  <w:rFonts w:ascii="Roboto" w:hAnsi="Roboto"/>
                </w:rPr>
                <w:id w:val="-375472935"/>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08A2AD46" w14:textId="77777777" w:rsidR="003532C3" w:rsidRDefault="003532C3" w:rsidP="003532C3">
            <w:pPr>
              <w:rPr>
                <w:rFonts w:ascii="Roboto" w:hAnsi="Roboto"/>
              </w:rPr>
            </w:pPr>
            <w:r w:rsidRPr="00292E65">
              <w:rPr>
                <w:rFonts w:ascii="Roboto" w:hAnsi="Roboto"/>
              </w:rPr>
              <w:t>Kirchliche Dienste, Seelsorge</w:t>
            </w:r>
          </w:p>
        </w:tc>
      </w:tr>
      <w:tr w:rsidR="003532C3" w14:paraId="1E090E03" w14:textId="77777777" w:rsidTr="00F91F21">
        <w:tc>
          <w:tcPr>
            <w:tcW w:w="9060" w:type="dxa"/>
            <w:gridSpan w:val="2"/>
            <w:shd w:val="clear" w:color="auto" w:fill="auto"/>
          </w:tcPr>
          <w:p w14:paraId="5ADAFC2C" w14:textId="77777777" w:rsidR="003532C3" w:rsidRPr="00292E65" w:rsidRDefault="003532C3" w:rsidP="003532C3">
            <w:pPr>
              <w:rPr>
                <w:rFonts w:ascii="Roboto" w:hAnsi="Roboto"/>
                <w:b/>
                <w:bCs/>
                <w:i/>
              </w:rPr>
            </w:pPr>
            <w:r w:rsidRPr="00292E65">
              <w:rPr>
                <w:rFonts w:ascii="Roboto" w:hAnsi="Roboto"/>
                <w:b/>
                <w:bCs/>
                <w:i/>
              </w:rPr>
              <w:t>Gesundheitsdienste</w:t>
            </w:r>
          </w:p>
        </w:tc>
      </w:tr>
      <w:tr w:rsidR="003532C3" w14:paraId="53F3B485" w14:textId="77777777" w:rsidTr="001318B9">
        <w:tc>
          <w:tcPr>
            <w:tcW w:w="562" w:type="dxa"/>
          </w:tcPr>
          <w:p w14:paraId="5C6B3D63" w14:textId="523EAD3B" w:rsidR="003532C3" w:rsidRDefault="00512C6A" w:rsidP="003532C3">
            <w:pPr>
              <w:rPr>
                <w:rFonts w:ascii="Roboto" w:hAnsi="Roboto"/>
              </w:rPr>
            </w:pPr>
            <w:sdt>
              <w:sdtPr>
                <w:rPr>
                  <w:rFonts w:ascii="Roboto" w:hAnsi="Roboto"/>
                </w:rPr>
                <w:id w:val="1159884761"/>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191EF6EE" w14:textId="77777777" w:rsidR="003532C3" w:rsidRDefault="003532C3" w:rsidP="003532C3">
            <w:pPr>
              <w:rPr>
                <w:rFonts w:ascii="Roboto" w:hAnsi="Roboto"/>
              </w:rPr>
            </w:pPr>
            <w:r w:rsidRPr="00292E65">
              <w:rPr>
                <w:rFonts w:ascii="Roboto" w:hAnsi="Roboto"/>
              </w:rPr>
              <w:t>Medizinische Versorgung, Heilen, Behandeln</w:t>
            </w:r>
          </w:p>
        </w:tc>
      </w:tr>
      <w:tr w:rsidR="003532C3" w:rsidRPr="00292E65" w14:paraId="45106337" w14:textId="77777777" w:rsidTr="001318B9">
        <w:tc>
          <w:tcPr>
            <w:tcW w:w="562" w:type="dxa"/>
          </w:tcPr>
          <w:p w14:paraId="476124AA" w14:textId="717B02A2" w:rsidR="003532C3" w:rsidRDefault="00512C6A" w:rsidP="003532C3">
            <w:pPr>
              <w:rPr>
                <w:rFonts w:ascii="Roboto" w:hAnsi="Roboto"/>
              </w:rPr>
            </w:pPr>
            <w:sdt>
              <w:sdtPr>
                <w:rPr>
                  <w:rFonts w:ascii="Roboto" w:hAnsi="Roboto"/>
                </w:rPr>
                <w:id w:val="780689933"/>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74C85922" w14:textId="77777777" w:rsidR="003532C3" w:rsidRPr="00292E65" w:rsidRDefault="003532C3" w:rsidP="003532C3">
            <w:pPr>
              <w:rPr>
                <w:rFonts w:ascii="Roboto" w:hAnsi="Roboto"/>
              </w:rPr>
            </w:pPr>
            <w:r w:rsidRPr="00292E65">
              <w:rPr>
                <w:rFonts w:ascii="Roboto" w:hAnsi="Roboto"/>
              </w:rPr>
              <w:t>Patientenbetreuung</w:t>
            </w:r>
          </w:p>
        </w:tc>
      </w:tr>
      <w:tr w:rsidR="003532C3" w:rsidRPr="00292E65" w14:paraId="20437D49" w14:textId="77777777" w:rsidTr="001318B9">
        <w:tc>
          <w:tcPr>
            <w:tcW w:w="562" w:type="dxa"/>
          </w:tcPr>
          <w:p w14:paraId="20BB042F" w14:textId="4EBFA4B0" w:rsidR="003532C3" w:rsidRPr="007D51F1" w:rsidRDefault="00512C6A" w:rsidP="003532C3">
            <w:pPr>
              <w:rPr>
                <w:rFonts w:ascii="Roboto" w:hAnsi="Roboto"/>
              </w:rPr>
            </w:pPr>
            <w:sdt>
              <w:sdtPr>
                <w:rPr>
                  <w:rFonts w:ascii="Roboto" w:hAnsi="Roboto"/>
                </w:rPr>
                <w:id w:val="-851175560"/>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419C3253" w14:textId="77777777" w:rsidR="003532C3" w:rsidRPr="00292E65" w:rsidRDefault="003532C3" w:rsidP="003532C3">
            <w:pPr>
              <w:rPr>
                <w:rFonts w:ascii="Roboto" w:hAnsi="Roboto"/>
              </w:rPr>
            </w:pPr>
            <w:r w:rsidRPr="00292E65">
              <w:rPr>
                <w:rFonts w:ascii="Roboto" w:hAnsi="Roboto"/>
              </w:rPr>
              <w:t>Pflege</w:t>
            </w:r>
            <w:r>
              <w:rPr>
                <w:rFonts w:ascii="Roboto" w:hAnsi="Roboto"/>
              </w:rPr>
              <w:t xml:space="preserve"> </w:t>
            </w:r>
            <w:r w:rsidRPr="00292E65">
              <w:rPr>
                <w:rFonts w:ascii="Roboto" w:hAnsi="Roboto"/>
              </w:rPr>
              <w:t>/ Therapie (medizinisch)</w:t>
            </w:r>
          </w:p>
        </w:tc>
      </w:tr>
      <w:tr w:rsidR="003532C3" w:rsidRPr="00292E65" w14:paraId="456DC8B4" w14:textId="77777777" w:rsidTr="001318B9">
        <w:tc>
          <w:tcPr>
            <w:tcW w:w="562" w:type="dxa"/>
          </w:tcPr>
          <w:p w14:paraId="582A18E8" w14:textId="7275B164" w:rsidR="003532C3" w:rsidRPr="007D51F1" w:rsidRDefault="00512C6A" w:rsidP="003532C3">
            <w:pPr>
              <w:rPr>
                <w:rFonts w:ascii="Roboto" w:hAnsi="Roboto"/>
              </w:rPr>
            </w:pPr>
            <w:sdt>
              <w:sdtPr>
                <w:rPr>
                  <w:rFonts w:ascii="Roboto" w:hAnsi="Roboto"/>
                </w:rPr>
                <w:id w:val="-212189742"/>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620A6FBE" w14:textId="77777777" w:rsidR="003532C3" w:rsidRPr="00292E65" w:rsidRDefault="003532C3" w:rsidP="003532C3">
            <w:pPr>
              <w:rPr>
                <w:rFonts w:ascii="Roboto" w:hAnsi="Roboto"/>
              </w:rPr>
            </w:pPr>
            <w:r w:rsidRPr="00292E65">
              <w:rPr>
                <w:rFonts w:ascii="Roboto" w:hAnsi="Roboto"/>
              </w:rPr>
              <w:t>Rezepturen erstellen</w:t>
            </w:r>
          </w:p>
        </w:tc>
      </w:tr>
      <w:tr w:rsidR="003532C3" w:rsidRPr="00292E65" w14:paraId="69AACF33" w14:textId="77777777" w:rsidTr="001318B9">
        <w:tc>
          <w:tcPr>
            <w:tcW w:w="562" w:type="dxa"/>
          </w:tcPr>
          <w:p w14:paraId="1FB984D3" w14:textId="4D889E71" w:rsidR="003532C3" w:rsidRPr="007D51F1" w:rsidRDefault="00512C6A" w:rsidP="003532C3">
            <w:pPr>
              <w:rPr>
                <w:rFonts w:ascii="Roboto" w:hAnsi="Roboto"/>
              </w:rPr>
            </w:pPr>
            <w:sdt>
              <w:sdtPr>
                <w:rPr>
                  <w:rFonts w:ascii="Roboto" w:hAnsi="Roboto"/>
                </w:rPr>
                <w:id w:val="68093381"/>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2B29478E" w14:textId="77777777" w:rsidR="003532C3" w:rsidRPr="00292E65" w:rsidRDefault="003532C3" w:rsidP="003532C3">
            <w:pPr>
              <w:rPr>
                <w:rFonts w:ascii="Roboto" w:hAnsi="Roboto"/>
              </w:rPr>
            </w:pPr>
            <w:r w:rsidRPr="00292E65">
              <w:rPr>
                <w:rFonts w:ascii="Roboto" w:hAnsi="Roboto"/>
              </w:rPr>
              <w:t>Tierärztliche Tätigkeit</w:t>
            </w:r>
          </w:p>
        </w:tc>
      </w:tr>
      <w:tr w:rsidR="003532C3" w:rsidRPr="00292E65" w14:paraId="62CDD2A6" w14:textId="77777777" w:rsidTr="001318B9">
        <w:tc>
          <w:tcPr>
            <w:tcW w:w="562" w:type="dxa"/>
          </w:tcPr>
          <w:p w14:paraId="58DBD5B5" w14:textId="59E4334F" w:rsidR="003532C3" w:rsidRPr="007D51F1" w:rsidRDefault="00512C6A" w:rsidP="003532C3">
            <w:pPr>
              <w:rPr>
                <w:rFonts w:ascii="Roboto" w:hAnsi="Roboto"/>
              </w:rPr>
            </w:pPr>
            <w:sdt>
              <w:sdtPr>
                <w:rPr>
                  <w:rFonts w:ascii="Roboto" w:hAnsi="Roboto"/>
                </w:rPr>
                <w:id w:val="57525022"/>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04A2561A" w14:textId="77777777" w:rsidR="003532C3" w:rsidRPr="00292E65" w:rsidRDefault="003532C3" w:rsidP="003532C3">
            <w:pPr>
              <w:rPr>
                <w:rFonts w:ascii="Roboto" w:hAnsi="Roboto"/>
              </w:rPr>
            </w:pPr>
            <w:r w:rsidRPr="00292E65">
              <w:rPr>
                <w:rFonts w:ascii="Roboto" w:hAnsi="Roboto"/>
              </w:rPr>
              <w:t>Zahnärztliche Tätigkeit</w:t>
            </w:r>
          </w:p>
        </w:tc>
      </w:tr>
      <w:tr w:rsidR="003532C3" w14:paraId="4984F467" w14:textId="77777777" w:rsidTr="00F91F21">
        <w:tc>
          <w:tcPr>
            <w:tcW w:w="9060" w:type="dxa"/>
            <w:gridSpan w:val="2"/>
            <w:shd w:val="clear" w:color="auto" w:fill="auto"/>
          </w:tcPr>
          <w:p w14:paraId="0D1714C8" w14:textId="77777777" w:rsidR="003532C3" w:rsidRPr="001B0B5F" w:rsidRDefault="003532C3" w:rsidP="003532C3">
            <w:pPr>
              <w:rPr>
                <w:rFonts w:ascii="Roboto" w:hAnsi="Roboto"/>
                <w:b/>
                <w:bCs/>
                <w:i/>
              </w:rPr>
            </w:pPr>
            <w:r w:rsidRPr="001B0B5F">
              <w:rPr>
                <w:rFonts w:ascii="Roboto" w:hAnsi="Roboto"/>
                <w:b/>
                <w:bCs/>
                <w:i/>
              </w:rPr>
              <w:t>Kaufmännischer Bereich/ Verwaltung</w:t>
            </w:r>
          </w:p>
        </w:tc>
      </w:tr>
      <w:tr w:rsidR="003532C3" w14:paraId="616457D2" w14:textId="77777777" w:rsidTr="00F91F21">
        <w:tc>
          <w:tcPr>
            <w:tcW w:w="562" w:type="dxa"/>
          </w:tcPr>
          <w:p w14:paraId="0CA0F2A8" w14:textId="2550E393" w:rsidR="003532C3" w:rsidRDefault="00512C6A" w:rsidP="003532C3">
            <w:pPr>
              <w:rPr>
                <w:rFonts w:ascii="Roboto" w:hAnsi="Roboto"/>
              </w:rPr>
            </w:pPr>
            <w:sdt>
              <w:sdtPr>
                <w:rPr>
                  <w:rFonts w:ascii="Roboto" w:hAnsi="Roboto"/>
                </w:rPr>
                <w:id w:val="794646681"/>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1589C557" w14:textId="77777777" w:rsidR="003532C3" w:rsidRDefault="003532C3" w:rsidP="003532C3">
            <w:pPr>
              <w:rPr>
                <w:rFonts w:ascii="Roboto" w:hAnsi="Roboto"/>
              </w:rPr>
            </w:pPr>
            <w:r w:rsidRPr="00292E65">
              <w:rPr>
                <w:rFonts w:ascii="Roboto" w:hAnsi="Roboto"/>
              </w:rPr>
              <w:t>Geschäftsleitung/ Betriebsleitung</w:t>
            </w:r>
          </w:p>
        </w:tc>
      </w:tr>
      <w:tr w:rsidR="003532C3" w:rsidRPr="00292E65" w14:paraId="1E32E45F" w14:textId="77777777" w:rsidTr="00F91F21">
        <w:tc>
          <w:tcPr>
            <w:tcW w:w="562" w:type="dxa"/>
          </w:tcPr>
          <w:p w14:paraId="6189FC7D" w14:textId="4E8D39CF" w:rsidR="003532C3" w:rsidRDefault="00512C6A" w:rsidP="003532C3">
            <w:pPr>
              <w:rPr>
                <w:rFonts w:ascii="Roboto" w:hAnsi="Roboto"/>
              </w:rPr>
            </w:pPr>
            <w:sdt>
              <w:sdtPr>
                <w:rPr>
                  <w:rFonts w:ascii="Roboto" w:hAnsi="Roboto"/>
                </w:rPr>
                <w:id w:val="66692427"/>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05A82227" w14:textId="77777777" w:rsidR="003532C3" w:rsidRPr="00292E65" w:rsidRDefault="003532C3" w:rsidP="003532C3">
            <w:pPr>
              <w:rPr>
                <w:rFonts w:ascii="Roboto" w:hAnsi="Roboto"/>
              </w:rPr>
            </w:pPr>
            <w:r w:rsidRPr="00292E65">
              <w:rPr>
                <w:rFonts w:ascii="Roboto" w:hAnsi="Roboto"/>
              </w:rPr>
              <w:t>Assistenz der Geschäftsführung</w:t>
            </w:r>
          </w:p>
        </w:tc>
      </w:tr>
      <w:tr w:rsidR="003532C3" w:rsidRPr="00292E65" w14:paraId="7B824C5F" w14:textId="77777777" w:rsidTr="00F91F21">
        <w:tc>
          <w:tcPr>
            <w:tcW w:w="562" w:type="dxa"/>
          </w:tcPr>
          <w:p w14:paraId="216FDED0" w14:textId="28682A32" w:rsidR="003532C3" w:rsidRPr="007D51F1" w:rsidRDefault="00512C6A" w:rsidP="003532C3">
            <w:pPr>
              <w:rPr>
                <w:rFonts w:ascii="Roboto" w:hAnsi="Roboto"/>
              </w:rPr>
            </w:pPr>
            <w:sdt>
              <w:sdtPr>
                <w:rPr>
                  <w:rFonts w:ascii="Roboto" w:hAnsi="Roboto"/>
                </w:rPr>
                <w:id w:val="-411245574"/>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5BC3A448" w14:textId="77777777" w:rsidR="003532C3" w:rsidRPr="00292E65" w:rsidRDefault="003532C3" w:rsidP="003532C3">
            <w:pPr>
              <w:rPr>
                <w:rFonts w:ascii="Roboto" w:hAnsi="Roboto"/>
              </w:rPr>
            </w:pPr>
            <w:r w:rsidRPr="00292E65">
              <w:rPr>
                <w:rFonts w:ascii="Roboto" w:hAnsi="Roboto"/>
              </w:rPr>
              <w:t>Personalverwaltung, -betreuung</w:t>
            </w:r>
          </w:p>
        </w:tc>
      </w:tr>
      <w:tr w:rsidR="003532C3" w:rsidRPr="00292E65" w14:paraId="17BF827A" w14:textId="77777777" w:rsidTr="00F91F21">
        <w:tc>
          <w:tcPr>
            <w:tcW w:w="562" w:type="dxa"/>
          </w:tcPr>
          <w:p w14:paraId="50B8E022" w14:textId="717CA5F3" w:rsidR="003532C3" w:rsidRPr="007D51F1" w:rsidRDefault="00512C6A" w:rsidP="003532C3">
            <w:pPr>
              <w:rPr>
                <w:rFonts w:ascii="Roboto" w:hAnsi="Roboto"/>
              </w:rPr>
            </w:pPr>
            <w:sdt>
              <w:sdtPr>
                <w:rPr>
                  <w:rFonts w:ascii="Roboto" w:hAnsi="Roboto"/>
                </w:rPr>
                <w:id w:val="-745954304"/>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5F7B497F" w14:textId="77777777" w:rsidR="003532C3" w:rsidRPr="00292E65" w:rsidRDefault="003532C3" w:rsidP="003532C3">
            <w:pPr>
              <w:rPr>
                <w:rFonts w:ascii="Roboto" w:hAnsi="Roboto"/>
              </w:rPr>
            </w:pPr>
            <w:r w:rsidRPr="00292E65">
              <w:rPr>
                <w:rFonts w:ascii="Roboto" w:hAnsi="Roboto"/>
              </w:rPr>
              <w:t>Personalentwicklung</w:t>
            </w:r>
          </w:p>
        </w:tc>
      </w:tr>
      <w:tr w:rsidR="003532C3" w:rsidRPr="00292E65" w14:paraId="27D288E6" w14:textId="77777777" w:rsidTr="00F91F21">
        <w:tc>
          <w:tcPr>
            <w:tcW w:w="562" w:type="dxa"/>
          </w:tcPr>
          <w:p w14:paraId="28FD4708" w14:textId="47426E86" w:rsidR="003532C3" w:rsidRPr="007D51F1" w:rsidRDefault="00512C6A" w:rsidP="003532C3">
            <w:pPr>
              <w:rPr>
                <w:rFonts w:ascii="Roboto" w:hAnsi="Roboto"/>
              </w:rPr>
            </w:pPr>
            <w:sdt>
              <w:sdtPr>
                <w:rPr>
                  <w:rFonts w:ascii="Roboto" w:hAnsi="Roboto"/>
                </w:rPr>
                <w:id w:val="347911627"/>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179AC70A" w14:textId="77777777" w:rsidR="003532C3" w:rsidRPr="00292E65" w:rsidRDefault="003532C3" w:rsidP="003532C3">
            <w:pPr>
              <w:rPr>
                <w:rFonts w:ascii="Roboto" w:hAnsi="Roboto"/>
              </w:rPr>
            </w:pPr>
            <w:r w:rsidRPr="00292E65">
              <w:rPr>
                <w:rFonts w:ascii="Roboto" w:hAnsi="Roboto"/>
              </w:rPr>
              <w:t>Qualitätsmanagement</w:t>
            </w:r>
          </w:p>
        </w:tc>
      </w:tr>
      <w:tr w:rsidR="003532C3" w:rsidRPr="00292E65" w14:paraId="2BD0AF59" w14:textId="77777777" w:rsidTr="00F91F21">
        <w:tc>
          <w:tcPr>
            <w:tcW w:w="562" w:type="dxa"/>
          </w:tcPr>
          <w:p w14:paraId="52DAB738" w14:textId="25049B08" w:rsidR="003532C3" w:rsidRPr="007D51F1" w:rsidRDefault="00512C6A" w:rsidP="003532C3">
            <w:pPr>
              <w:rPr>
                <w:rFonts w:ascii="Roboto" w:hAnsi="Roboto"/>
              </w:rPr>
            </w:pPr>
            <w:sdt>
              <w:sdtPr>
                <w:rPr>
                  <w:rFonts w:ascii="Roboto" w:hAnsi="Roboto"/>
                </w:rPr>
                <w:id w:val="-714118106"/>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2BB3CD1E" w14:textId="77777777" w:rsidR="003532C3" w:rsidRPr="00292E65" w:rsidRDefault="003532C3" w:rsidP="003532C3">
            <w:pPr>
              <w:rPr>
                <w:rFonts w:ascii="Roboto" w:hAnsi="Roboto"/>
              </w:rPr>
            </w:pPr>
            <w:r w:rsidRPr="00292E65">
              <w:rPr>
                <w:rFonts w:ascii="Roboto" w:hAnsi="Roboto"/>
              </w:rPr>
              <w:t>Projektmanagement</w:t>
            </w:r>
          </w:p>
        </w:tc>
      </w:tr>
      <w:tr w:rsidR="003532C3" w14:paraId="26102F60" w14:textId="77777777" w:rsidTr="00F91F21">
        <w:tc>
          <w:tcPr>
            <w:tcW w:w="562" w:type="dxa"/>
          </w:tcPr>
          <w:p w14:paraId="7FE3ACB0" w14:textId="3E6B07EF" w:rsidR="003532C3" w:rsidRDefault="00512C6A" w:rsidP="003532C3">
            <w:pPr>
              <w:rPr>
                <w:rFonts w:ascii="Roboto" w:hAnsi="Roboto"/>
              </w:rPr>
            </w:pPr>
            <w:sdt>
              <w:sdtPr>
                <w:rPr>
                  <w:rFonts w:ascii="Roboto" w:hAnsi="Roboto"/>
                </w:rPr>
                <w:id w:val="920221212"/>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5C64E774" w14:textId="77777777" w:rsidR="003532C3" w:rsidRDefault="003532C3" w:rsidP="003532C3">
            <w:pPr>
              <w:rPr>
                <w:rFonts w:ascii="Roboto" w:hAnsi="Roboto"/>
              </w:rPr>
            </w:pPr>
            <w:r w:rsidRPr="00292E65">
              <w:rPr>
                <w:rFonts w:ascii="Roboto" w:hAnsi="Roboto"/>
              </w:rPr>
              <w:t>Kommunikationsmanagement</w:t>
            </w:r>
          </w:p>
        </w:tc>
      </w:tr>
      <w:tr w:rsidR="003532C3" w:rsidRPr="00292E65" w14:paraId="09362D37" w14:textId="77777777" w:rsidTr="00F91F21">
        <w:tc>
          <w:tcPr>
            <w:tcW w:w="562" w:type="dxa"/>
          </w:tcPr>
          <w:p w14:paraId="55F62E5F" w14:textId="5A4786E8" w:rsidR="003532C3" w:rsidRDefault="00512C6A" w:rsidP="003532C3">
            <w:pPr>
              <w:rPr>
                <w:rFonts w:ascii="Roboto" w:hAnsi="Roboto"/>
              </w:rPr>
            </w:pPr>
            <w:sdt>
              <w:sdtPr>
                <w:rPr>
                  <w:rFonts w:ascii="Roboto" w:hAnsi="Roboto"/>
                </w:rPr>
                <w:id w:val="-395743715"/>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605DCAB3" w14:textId="77777777" w:rsidR="003532C3" w:rsidRPr="00292E65" w:rsidRDefault="003532C3" w:rsidP="003532C3">
            <w:pPr>
              <w:rPr>
                <w:rFonts w:ascii="Roboto" w:hAnsi="Roboto"/>
              </w:rPr>
            </w:pPr>
            <w:r w:rsidRPr="00292E65">
              <w:rPr>
                <w:rFonts w:ascii="Roboto" w:hAnsi="Roboto"/>
              </w:rPr>
              <w:t>Controlling</w:t>
            </w:r>
          </w:p>
        </w:tc>
      </w:tr>
      <w:tr w:rsidR="003532C3" w:rsidRPr="00292E65" w14:paraId="208DD835" w14:textId="77777777" w:rsidTr="00F91F21">
        <w:tc>
          <w:tcPr>
            <w:tcW w:w="562" w:type="dxa"/>
          </w:tcPr>
          <w:p w14:paraId="7E7157F1" w14:textId="2F81A9BD" w:rsidR="003532C3" w:rsidRPr="007D51F1" w:rsidRDefault="00512C6A" w:rsidP="003532C3">
            <w:pPr>
              <w:rPr>
                <w:rFonts w:ascii="Roboto" w:hAnsi="Roboto"/>
              </w:rPr>
            </w:pPr>
            <w:sdt>
              <w:sdtPr>
                <w:rPr>
                  <w:rFonts w:ascii="Roboto" w:hAnsi="Roboto"/>
                </w:rPr>
                <w:id w:val="1860009520"/>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5D47A4E5" w14:textId="77777777" w:rsidR="003532C3" w:rsidRPr="00292E65" w:rsidRDefault="003532C3" w:rsidP="003532C3">
            <w:pPr>
              <w:rPr>
                <w:rFonts w:ascii="Roboto" w:hAnsi="Roboto"/>
              </w:rPr>
            </w:pPr>
            <w:r w:rsidRPr="00292E65">
              <w:rPr>
                <w:rFonts w:ascii="Roboto" w:hAnsi="Roboto"/>
              </w:rPr>
              <w:t>Revision</w:t>
            </w:r>
          </w:p>
        </w:tc>
      </w:tr>
      <w:tr w:rsidR="003532C3" w:rsidRPr="00292E65" w14:paraId="5DF17AF6" w14:textId="77777777" w:rsidTr="00F91F21">
        <w:tc>
          <w:tcPr>
            <w:tcW w:w="562" w:type="dxa"/>
          </w:tcPr>
          <w:p w14:paraId="7CAC3C1F" w14:textId="4B0FBC56" w:rsidR="003532C3" w:rsidRPr="007D51F1" w:rsidRDefault="00512C6A" w:rsidP="003532C3">
            <w:pPr>
              <w:rPr>
                <w:rFonts w:ascii="Roboto" w:hAnsi="Roboto"/>
              </w:rPr>
            </w:pPr>
            <w:sdt>
              <w:sdtPr>
                <w:rPr>
                  <w:rFonts w:ascii="Roboto" w:hAnsi="Roboto"/>
                </w:rPr>
                <w:id w:val="1586029096"/>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768B6D6A" w14:textId="77777777" w:rsidR="003532C3" w:rsidRPr="00292E65" w:rsidRDefault="003532C3" w:rsidP="003532C3">
            <w:pPr>
              <w:rPr>
                <w:rFonts w:ascii="Roboto" w:hAnsi="Roboto"/>
              </w:rPr>
            </w:pPr>
            <w:r w:rsidRPr="00292E65">
              <w:rPr>
                <w:rFonts w:ascii="Roboto" w:hAnsi="Roboto"/>
              </w:rPr>
              <w:t>Datenverarbeitung</w:t>
            </w:r>
          </w:p>
        </w:tc>
      </w:tr>
      <w:tr w:rsidR="003532C3" w:rsidRPr="00292E65" w14:paraId="20D81E05" w14:textId="77777777" w:rsidTr="00F91F21">
        <w:tc>
          <w:tcPr>
            <w:tcW w:w="562" w:type="dxa"/>
          </w:tcPr>
          <w:p w14:paraId="14070829" w14:textId="401D2EF2" w:rsidR="003532C3" w:rsidRPr="007D51F1" w:rsidRDefault="00512C6A" w:rsidP="003532C3">
            <w:pPr>
              <w:rPr>
                <w:rFonts w:ascii="Roboto" w:hAnsi="Roboto"/>
              </w:rPr>
            </w:pPr>
            <w:sdt>
              <w:sdtPr>
                <w:rPr>
                  <w:rFonts w:ascii="Roboto" w:hAnsi="Roboto"/>
                </w:rPr>
                <w:id w:val="695657100"/>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6CD0C9BC" w14:textId="77777777" w:rsidR="003532C3" w:rsidRPr="00292E65" w:rsidRDefault="003532C3" w:rsidP="003532C3">
            <w:pPr>
              <w:rPr>
                <w:rFonts w:ascii="Roboto" w:hAnsi="Roboto"/>
              </w:rPr>
            </w:pPr>
            <w:r w:rsidRPr="00292E65">
              <w:rPr>
                <w:rFonts w:ascii="Roboto" w:hAnsi="Roboto"/>
              </w:rPr>
              <w:t>Finanzen</w:t>
            </w:r>
            <w:r>
              <w:rPr>
                <w:rFonts w:ascii="Roboto" w:hAnsi="Roboto"/>
              </w:rPr>
              <w:t xml:space="preserve"> </w:t>
            </w:r>
            <w:r w:rsidRPr="00292E65">
              <w:rPr>
                <w:rFonts w:ascii="Roboto" w:hAnsi="Roboto"/>
              </w:rPr>
              <w:t>/ Budget</w:t>
            </w:r>
          </w:p>
        </w:tc>
      </w:tr>
      <w:tr w:rsidR="003532C3" w:rsidRPr="00292E65" w14:paraId="42572846" w14:textId="77777777" w:rsidTr="00F91F21">
        <w:tc>
          <w:tcPr>
            <w:tcW w:w="562" w:type="dxa"/>
          </w:tcPr>
          <w:p w14:paraId="1E046EE0" w14:textId="0121EC20" w:rsidR="003532C3" w:rsidRPr="007D51F1" w:rsidRDefault="00512C6A" w:rsidP="003532C3">
            <w:pPr>
              <w:rPr>
                <w:rFonts w:ascii="Roboto" w:hAnsi="Roboto"/>
              </w:rPr>
            </w:pPr>
            <w:sdt>
              <w:sdtPr>
                <w:rPr>
                  <w:rFonts w:ascii="Roboto" w:hAnsi="Roboto"/>
                </w:rPr>
                <w:id w:val="-184753888"/>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2B1E3EAC" w14:textId="77777777" w:rsidR="003532C3" w:rsidRPr="00292E65" w:rsidRDefault="003532C3" w:rsidP="003532C3">
            <w:pPr>
              <w:rPr>
                <w:rFonts w:ascii="Roboto" w:hAnsi="Roboto"/>
              </w:rPr>
            </w:pPr>
            <w:r w:rsidRPr="00292E65">
              <w:rPr>
                <w:rFonts w:ascii="Roboto" w:hAnsi="Roboto"/>
              </w:rPr>
              <w:t>Verkauf</w:t>
            </w:r>
          </w:p>
        </w:tc>
      </w:tr>
      <w:tr w:rsidR="003532C3" w14:paraId="07FAF87F" w14:textId="77777777" w:rsidTr="00F91F21">
        <w:tc>
          <w:tcPr>
            <w:tcW w:w="562" w:type="dxa"/>
          </w:tcPr>
          <w:p w14:paraId="24B0CC77" w14:textId="372D68CE" w:rsidR="003532C3" w:rsidRDefault="00512C6A" w:rsidP="003532C3">
            <w:pPr>
              <w:rPr>
                <w:rFonts w:ascii="Roboto" w:hAnsi="Roboto"/>
              </w:rPr>
            </w:pPr>
            <w:sdt>
              <w:sdtPr>
                <w:rPr>
                  <w:rFonts w:ascii="Roboto" w:hAnsi="Roboto"/>
                </w:rPr>
                <w:id w:val="454840574"/>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2DA0AC33" w14:textId="77777777" w:rsidR="003532C3" w:rsidRDefault="003532C3" w:rsidP="003532C3">
            <w:pPr>
              <w:rPr>
                <w:rFonts w:ascii="Roboto" w:hAnsi="Roboto"/>
              </w:rPr>
            </w:pPr>
            <w:r w:rsidRPr="00292E65">
              <w:rPr>
                <w:rFonts w:ascii="Roboto" w:hAnsi="Roboto"/>
              </w:rPr>
              <w:t>Einkauf</w:t>
            </w:r>
          </w:p>
        </w:tc>
      </w:tr>
      <w:tr w:rsidR="003532C3" w:rsidRPr="00292E65" w14:paraId="02B3BA5F" w14:textId="77777777" w:rsidTr="00F91F21">
        <w:tc>
          <w:tcPr>
            <w:tcW w:w="562" w:type="dxa"/>
          </w:tcPr>
          <w:p w14:paraId="421BDD0E" w14:textId="23397BF0" w:rsidR="003532C3" w:rsidRDefault="00512C6A" w:rsidP="003532C3">
            <w:pPr>
              <w:rPr>
                <w:rFonts w:ascii="Roboto" w:hAnsi="Roboto"/>
              </w:rPr>
            </w:pPr>
            <w:sdt>
              <w:sdtPr>
                <w:rPr>
                  <w:rFonts w:ascii="Roboto" w:hAnsi="Roboto"/>
                </w:rPr>
                <w:id w:val="-797914327"/>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41FC2F6A" w14:textId="77777777" w:rsidR="003532C3" w:rsidRPr="00292E65" w:rsidRDefault="003532C3" w:rsidP="003532C3">
            <w:pPr>
              <w:rPr>
                <w:rFonts w:ascii="Roboto" w:hAnsi="Roboto"/>
              </w:rPr>
            </w:pPr>
            <w:r w:rsidRPr="00292E65">
              <w:rPr>
                <w:rFonts w:ascii="Roboto" w:hAnsi="Roboto"/>
              </w:rPr>
              <w:t>Werbung</w:t>
            </w:r>
            <w:r>
              <w:rPr>
                <w:rFonts w:ascii="Roboto" w:hAnsi="Roboto"/>
              </w:rPr>
              <w:t xml:space="preserve"> </w:t>
            </w:r>
            <w:r w:rsidRPr="00292E65">
              <w:rPr>
                <w:rFonts w:ascii="Roboto" w:hAnsi="Roboto"/>
              </w:rPr>
              <w:t>/ Marketing</w:t>
            </w:r>
          </w:p>
        </w:tc>
      </w:tr>
      <w:tr w:rsidR="003532C3" w:rsidRPr="00292E65" w14:paraId="54912E91" w14:textId="77777777" w:rsidTr="00F91F21">
        <w:tc>
          <w:tcPr>
            <w:tcW w:w="562" w:type="dxa"/>
          </w:tcPr>
          <w:p w14:paraId="44017F37" w14:textId="5BC7AD23" w:rsidR="003532C3" w:rsidRPr="007D51F1" w:rsidRDefault="00512C6A" w:rsidP="003532C3">
            <w:pPr>
              <w:rPr>
                <w:rFonts w:ascii="Roboto" w:hAnsi="Roboto"/>
              </w:rPr>
            </w:pPr>
            <w:sdt>
              <w:sdtPr>
                <w:rPr>
                  <w:rFonts w:ascii="Roboto" w:hAnsi="Roboto"/>
                </w:rPr>
                <w:id w:val="606315899"/>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087A3D60" w14:textId="77777777" w:rsidR="003532C3" w:rsidRPr="00292E65" w:rsidRDefault="003532C3" w:rsidP="003532C3">
            <w:pPr>
              <w:rPr>
                <w:rFonts w:ascii="Roboto" w:hAnsi="Roboto"/>
              </w:rPr>
            </w:pPr>
            <w:r w:rsidRPr="00292E65">
              <w:rPr>
                <w:rFonts w:ascii="Roboto" w:hAnsi="Roboto"/>
              </w:rPr>
              <w:t>Meinungsforschung</w:t>
            </w:r>
          </w:p>
        </w:tc>
      </w:tr>
      <w:tr w:rsidR="003532C3" w:rsidRPr="00292E65" w14:paraId="02E99AF1" w14:textId="77777777" w:rsidTr="00F91F21">
        <w:tc>
          <w:tcPr>
            <w:tcW w:w="562" w:type="dxa"/>
          </w:tcPr>
          <w:p w14:paraId="60B44E56" w14:textId="54E50BE4" w:rsidR="003532C3" w:rsidRPr="007D51F1" w:rsidRDefault="00512C6A" w:rsidP="003532C3">
            <w:pPr>
              <w:rPr>
                <w:rFonts w:ascii="Roboto" w:hAnsi="Roboto"/>
              </w:rPr>
            </w:pPr>
            <w:sdt>
              <w:sdtPr>
                <w:rPr>
                  <w:rFonts w:ascii="Roboto" w:hAnsi="Roboto"/>
                </w:rPr>
                <w:id w:val="1551501168"/>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002E1509" w14:textId="77777777" w:rsidR="003532C3" w:rsidRPr="00292E65" w:rsidRDefault="003532C3" w:rsidP="003532C3">
            <w:pPr>
              <w:rPr>
                <w:rFonts w:ascii="Roboto" w:hAnsi="Roboto"/>
              </w:rPr>
            </w:pPr>
            <w:r w:rsidRPr="00292E65">
              <w:rPr>
                <w:rFonts w:ascii="Roboto" w:hAnsi="Roboto"/>
              </w:rPr>
              <w:t>Öffentlichkeitsarbeit</w:t>
            </w:r>
          </w:p>
        </w:tc>
      </w:tr>
      <w:tr w:rsidR="003532C3" w:rsidRPr="00292E65" w14:paraId="633CA997" w14:textId="77777777" w:rsidTr="00F91F21">
        <w:tc>
          <w:tcPr>
            <w:tcW w:w="562" w:type="dxa"/>
          </w:tcPr>
          <w:p w14:paraId="56E9CA85" w14:textId="551E2ED3" w:rsidR="003532C3" w:rsidRPr="007D51F1" w:rsidRDefault="00512C6A" w:rsidP="003532C3">
            <w:pPr>
              <w:rPr>
                <w:rFonts w:ascii="Roboto" w:hAnsi="Roboto"/>
              </w:rPr>
            </w:pPr>
            <w:sdt>
              <w:sdtPr>
                <w:rPr>
                  <w:rFonts w:ascii="Roboto" w:hAnsi="Roboto"/>
                </w:rPr>
                <w:id w:val="-721515784"/>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620B36A8" w14:textId="77777777" w:rsidR="003532C3" w:rsidRPr="00292E65" w:rsidRDefault="003532C3" w:rsidP="003532C3">
            <w:pPr>
              <w:rPr>
                <w:rFonts w:ascii="Roboto" w:hAnsi="Roboto"/>
              </w:rPr>
            </w:pPr>
            <w:r w:rsidRPr="00292E65">
              <w:rPr>
                <w:rFonts w:ascii="Roboto" w:hAnsi="Roboto"/>
              </w:rPr>
              <w:t>Lobbying</w:t>
            </w:r>
          </w:p>
        </w:tc>
      </w:tr>
      <w:tr w:rsidR="003532C3" w:rsidRPr="00292E65" w14:paraId="4EBF68BB" w14:textId="77777777" w:rsidTr="00F91F21">
        <w:tc>
          <w:tcPr>
            <w:tcW w:w="562" w:type="dxa"/>
          </w:tcPr>
          <w:p w14:paraId="2942E88A" w14:textId="5B155532" w:rsidR="003532C3" w:rsidRPr="007D51F1" w:rsidRDefault="00512C6A" w:rsidP="003532C3">
            <w:pPr>
              <w:rPr>
                <w:rFonts w:ascii="Roboto" w:hAnsi="Roboto"/>
              </w:rPr>
            </w:pPr>
            <w:sdt>
              <w:sdtPr>
                <w:rPr>
                  <w:rFonts w:ascii="Roboto" w:hAnsi="Roboto"/>
                </w:rPr>
                <w:id w:val="111025147"/>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06DFB214" w14:textId="77777777" w:rsidR="003532C3" w:rsidRPr="00292E65" w:rsidRDefault="003532C3" w:rsidP="003532C3">
            <w:pPr>
              <w:rPr>
                <w:rFonts w:ascii="Roboto" w:hAnsi="Roboto"/>
              </w:rPr>
            </w:pPr>
            <w:r w:rsidRPr="00292E65">
              <w:rPr>
                <w:rFonts w:ascii="Roboto" w:hAnsi="Roboto"/>
              </w:rPr>
              <w:t>Rechtsbelange</w:t>
            </w:r>
          </w:p>
        </w:tc>
      </w:tr>
      <w:tr w:rsidR="003532C3" w14:paraId="48AA9BC1" w14:textId="77777777" w:rsidTr="00F91F21">
        <w:tc>
          <w:tcPr>
            <w:tcW w:w="562" w:type="dxa"/>
          </w:tcPr>
          <w:p w14:paraId="2021A201" w14:textId="6FBB0941" w:rsidR="003532C3" w:rsidRDefault="00512C6A" w:rsidP="003532C3">
            <w:pPr>
              <w:rPr>
                <w:rFonts w:ascii="Roboto" w:hAnsi="Roboto"/>
              </w:rPr>
            </w:pPr>
            <w:sdt>
              <w:sdtPr>
                <w:rPr>
                  <w:rFonts w:ascii="Roboto" w:hAnsi="Roboto"/>
                </w:rPr>
                <w:id w:val="1359003366"/>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4550D28F" w14:textId="77777777" w:rsidR="003532C3" w:rsidRDefault="003532C3" w:rsidP="003532C3">
            <w:pPr>
              <w:rPr>
                <w:rFonts w:ascii="Roboto" w:hAnsi="Roboto"/>
              </w:rPr>
            </w:pPr>
            <w:r w:rsidRPr="00292E65">
              <w:rPr>
                <w:rFonts w:ascii="Roboto" w:hAnsi="Roboto"/>
              </w:rPr>
              <w:t>Steuerbelange</w:t>
            </w:r>
          </w:p>
        </w:tc>
      </w:tr>
      <w:tr w:rsidR="003532C3" w:rsidRPr="00292E65" w14:paraId="5B8B8F83" w14:textId="77777777" w:rsidTr="00F91F21">
        <w:tc>
          <w:tcPr>
            <w:tcW w:w="562" w:type="dxa"/>
          </w:tcPr>
          <w:p w14:paraId="542612DA" w14:textId="4AB94187" w:rsidR="003532C3" w:rsidRDefault="00512C6A" w:rsidP="003532C3">
            <w:pPr>
              <w:rPr>
                <w:rFonts w:ascii="Roboto" w:hAnsi="Roboto"/>
              </w:rPr>
            </w:pPr>
            <w:sdt>
              <w:sdtPr>
                <w:rPr>
                  <w:rFonts w:ascii="Roboto" w:hAnsi="Roboto"/>
                </w:rPr>
                <w:id w:val="-1297908888"/>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53AE29EF" w14:textId="77777777" w:rsidR="003532C3" w:rsidRPr="00292E65" w:rsidRDefault="003532C3" w:rsidP="003532C3">
            <w:pPr>
              <w:rPr>
                <w:rFonts w:ascii="Roboto" w:hAnsi="Roboto"/>
              </w:rPr>
            </w:pPr>
            <w:r w:rsidRPr="00292E65">
              <w:rPr>
                <w:rFonts w:ascii="Roboto" w:hAnsi="Roboto"/>
              </w:rPr>
              <w:t>Organisation</w:t>
            </w:r>
          </w:p>
        </w:tc>
      </w:tr>
      <w:tr w:rsidR="003532C3" w:rsidRPr="00292E65" w14:paraId="02A93985" w14:textId="77777777" w:rsidTr="00F91F21">
        <w:tc>
          <w:tcPr>
            <w:tcW w:w="562" w:type="dxa"/>
          </w:tcPr>
          <w:p w14:paraId="140D7EB1" w14:textId="3D6B2E4E" w:rsidR="003532C3" w:rsidRPr="007D51F1" w:rsidRDefault="00512C6A" w:rsidP="003532C3">
            <w:pPr>
              <w:rPr>
                <w:rFonts w:ascii="Roboto" w:hAnsi="Roboto"/>
              </w:rPr>
            </w:pPr>
            <w:sdt>
              <w:sdtPr>
                <w:rPr>
                  <w:rFonts w:ascii="Roboto" w:hAnsi="Roboto"/>
                </w:rPr>
                <w:id w:val="-1699535651"/>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64C20791" w14:textId="77777777" w:rsidR="003532C3" w:rsidRPr="00292E65" w:rsidRDefault="003532C3" w:rsidP="003532C3">
            <w:pPr>
              <w:rPr>
                <w:rFonts w:ascii="Roboto" w:hAnsi="Roboto"/>
              </w:rPr>
            </w:pPr>
            <w:r w:rsidRPr="00292E65">
              <w:rPr>
                <w:rFonts w:ascii="Roboto" w:hAnsi="Roboto"/>
              </w:rPr>
              <w:t>Administration</w:t>
            </w:r>
            <w:r>
              <w:rPr>
                <w:rFonts w:ascii="Roboto" w:hAnsi="Roboto"/>
              </w:rPr>
              <w:t xml:space="preserve"> </w:t>
            </w:r>
            <w:r w:rsidRPr="00292E65">
              <w:rPr>
                <w:rFonts w:ascii="Roboto" w:hAnsi="Roboto"/>
              </w:rPr>
              <w:t>/ Verwaltung</w:t>
            </w:r>
          </w:p>
        </w:tc>
      </w:tr>
      <w:tr w:rsidR="003532C3" w:rsidRPr="00292E65" w14:paraId="2656C68B" w14:textId="77777777" w:rsidTr="00F91F21">
        <w:tc>
          <w:tcPr>
            <w:tcW w:w="562" w:type="dxa"/>
          </w:tcPr>
          <w:p w14:paraId="31104FC0" w14:textId="7B96DB8E" w:rsidR="003532C3" w:rsidRPr="007D51F1" w:rsidRDefault="00512C6A" w:rsidP="003532C3">
            <w:pPr>
              <w:rPr>
                <w:rFonts w:ascii="Roboto" w:hAnsi="Roboto"/>
              </w:rPr>
            </w:pPr>
            <w:sdt>
              <w:sdtPr>
                <w:rPr>
                  <w:rFonts w:ascii="Roboto" w:hAnsi="Roboto"/>
                </w:rPr>
                <w:id w:val="-2043662535"/>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59D04793" w14:textId="77777777" w:rsidR="003532C3" w:rsidRPr="00292E65" w:rsidRDefault="003532C3" w:rsidP="003532C3">
            <w:pPr>
              <w:rPr>
                <w:rFonts w:ascii="Roboto" w:hAnsi="Roboto"/>
              </w:rPr>
            </w:pPr>
            <w:r w:rsidRPr="00292E65">
              <w:rPr>
                <w:rFonts w:ascii="Roboto" w:hAnsi="Roboto"/>
              </w:rPr>
              <w:t>Koordination</w:t>
            </w:r>
          </w:p>
        </w:tc>
      </w:tr>
      <w:tr w:rsidR="003532C3" w:rsidRPr="00292E65" w14:paraId="312AFFFC" w14:textId="77777777" w:rsidTr="00F91F21">
        <w:tc>
          <w:tcPr>
            <w:tcW w:w="562" w:type="dxa"/>
          </w:tcPr>
          <w:p w14:paraId="6A0B8ACD" w14:textId="05E40560" w:rsidR="003532C3" w:rsidRPr="007D51F1" w:rsidRDefault="00512C6A" w:rsidP="003532C3">
            <w:pPr>
              <w:rPr>
                <w:rFonts w:ascii="Roboto" w:hAnsi="Roboto"/>
              </w:rPr>
            </w:pPr>
            <w:sdt>
              <w:sdtPr>
                <w:rPr>
                  <w:rFonts w:ascii="Roboto" w:hAnsi="Roboto"/>
                </w:rPr>
                <w:id w:val="-1295140712"/>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57D8BF2D" w14:textId="77777777" w:rsidR="003532C3" w:rsidRPr="00292E65" w:rsidRDefault="003532C3" w:rsidP="003532C3">
            <w:pPr>
              <w:rPr>
                <w:rFonts w:ascii="Roboto" w:hAnsi="Roboto"/>
              </w:rPr>
            </w:pPr>
            <w:r w:rsidRPr="00292E65">
              <w:rPr>
                <w:rFonts w:ascii="Roboto" w:hAnsi="Roboto"/>
              </w:rPr>
              <w:t>Disposition</w:t>
            </w:r>
          </w:p>
        </w:tc>
      </w:tr>
      <w:tr w:rsidR="003532C3" w:rsidRPr="00292E65" w14:paraId="7BE5B083" w14:textId="77777777" w:rsidTr="00F91F21">
        <w:tc>
          <w:tcPr>
            <w:tcW w:w="562" w:type="dxa"/>
          </w:tcPr>
          <w:p w14:paraId="59AB29D5" w14:textId="08B33841" w:rsidR="003532C3" w:rsidRPr="007D51F1" w:rsidRDefault="00512C6A" w:rsidP="003532C3">
            <w:pPr>
              <w:rPr>
                <w:rFonts w:ascii="Roboto" w:hAnsi="Roboto"/>
              </w:rPr>
            </w:pPr>
            <w:sdt>
              <w:sdtPr>
                <w:rPr>
                  <w:rFonts w:ascii="Roboto" w:hAnsi="Roboto"/>
                </w:rPr>
                <w:id w:val="-1123914965"/>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1670AE91" w14:textId="77777777" w:rsidR="003532C3" w:rsidRPr="00292E65" w:rsidRDefault="003532C3" w:rsidP="003532C3">
            <w:pPr>
              <w:rPr>
                <w:rFonts w:ascii="Roboto" w:hAnsi="Roboto"/>
              </w:rPr>
            </w:pPr>
            <w:r w:rsidRPr="00292E65">
              <w:rPr>
                <w:rFonts w:ascii="Roboto" w:hAnsi="Roboto"/>
              </w:rPr>
              <w:t>Gästebetreuung</w:t>
            </w:r>
            <w:r>
              <w:rPr>
                <w:rFonts w:ascii="Roboto" w:hAnsi="Roboto"/>
              </w:rPr>
              <w:t xml:space="preserve"> </w:t>
            </w:r>
            <w:r w:rsidRPr="00292E65">
              <w:rPr>
                <w:rFonts w:ascii="Roboto" w:hAnsi="Roboto"/>
              </w:rPr>
              <w:t>/ Gastgewerbe</w:t>
            </w:r>
          </w:p>
        </w:tc>
      </w:tr>
      <w:tr w:rsidR="003532C3" w14:paraId="76CE7A87" w14:textId="77777777" w:rsidTr="00F91F21">
        <w:tc>
          <w:tcPr>
            <w:tcW w:w="9060" w:type="dxa"/>
            <w:gridSpan w:val="2"/>
            <w:shd w:val="clear" w:color="auto" w:fill="auto"/>
          </w:tcPr>
          <w:p w14:paraId="35B18881" w14:textId="77777777" w:rsidR="003532C3" w:rsidRPr="001B0B5F" w:rsidRDefault="003532C3" w:rsidP="003532C3">
            <w:pPr>
              <w:rPr>
                <w:rFonts w:ascii="Roboto" w:hAnsi="Roboto"/>
                <w:b/>
                <w:bCs/>
                <w:i/>
              </w:rPr>
            </w:pPr>
            <w:r w:rsidRPr="001B0B5F">
              <w:rPr>
                <w:rFonts w:ascii="Roboto" w:hAnsi="Roboto"/>
                <w:b/>
                <w:bCs/>
                <w:i/>
              </w:rPr>
              <w:t>Beratung im wirtschaftlichen Bereich</w:t>
            </w:r>
          </w:p>
        </w:tc>
      </w:tr>
      <w:tr w:rsidR="003532C3" w14:paraId="5C3EC09E" w14:textId="77777777" w:rsidTr="00F91F21">
        <w:tc>
          <w:tcPr>
            <w:tcW w:w="562" w:type="dxa"/>
          </w:tcPr>
          <w:p w14:paraId="6A3F79B0" w14:textId="0D874FE9" w:rsidR="003532C3" w:rsidRDefault="00512C6A" w:rsidP="003532C3">
            <w:pPr>
              <w:rPr>
                <w:rFonts w:ascii="Roboto" w:hAnsi="Roboto"/>
              </w:rPr>
            </w:pPr>
            <w:sdt>
              <w:sdtPr>
                <w:rPr>
                  <w:rFonts w:ascii="Roboto" w:hAnsi="Roboto"/>
                </w:rPr>
                <w:id w:val="-1388949603"/>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202C3D77" w14:textId="77777777" w:rsidR="003532C3" w:rsidRDefault="003532C3" w:rsidP="003532C3">
            <w:pPr>
              <w:rPr>
                <w:rFonts w:ascii="Roboto" w:hAnsi="Roboto"/>
              </w:rPr>
            </w:pPr>
            <w:r w:rsidRPr="00292E65">
              <w:rPr>
                <w:rFonts w:ascii="Roboto" w:hAnsi="Roboto"/>
              </w:rPr>
              <w:t>Steuerberatung</w:t>
            </w:r>
          </w:p>
        </w:tc>
      </w:tr>
      <w:tr w:rsidR="003532C3" w:rsidRPr="00292E65" w14:paraId="22BD747D" w14:textId="77777777" w:rsidTr="00F91F21">
        <w:tc>
          <w:tcPr>
            <w:tcW w:w="562" w:type="dxa"/>
          </w:tcPr>
          <w:p w14:paraId="6E7044B0" w14:textId="696A9BE0" w:rsidR="003532C3" w:rsidRDefault="00512C6A" w:rsidP="003532C3">
            <w:pPr>
              <w:rPr>
                <w:rFonts w:ascii="Roboto" w:hAnsi="Roboto"/>
              </w:rPr>
            </w:pPr>
            <w:sdt>
              <w:sdtPr>
                <w:rPr>
                  <w:rFonts w:ascii="Roboto" w:hAnsi="Roboto"/>
                </w:rPr>
                <w:id w:val="144331509"/>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6408053A" w14:textId="77777777" w:rsidR="003532C3" w:rsidRPr="00292E65" w:rsidRDefault="003532C3" w:rsidP="003532C3">
            <w:pPr>
              <w:rPr>
                <w:rFonts w:ascii="Roboto" w:hAnsi="Roboto"/>
              </w:rPr>
            </w:pPr>
            <w:r w:rsidRPr="00292E65">
              <w:rPr>
                <w:rFonts w:ascii="Roboto" w:hAnsi="Roboto"/>
              </w:rPr>
              <w:t>Steuerprüfung</w:t>
            </w:r>
          </w:p>
        </w:tc>
      </w:tr>
      <w:tr w:rsidR="003532C3" w:rsidRPr="00292E65" w14:paraId="5A7FD1A8" w14:textId="77777777" w:rsidTr="00F91F21">
        <w:tc>
          <w:tcPr>
            <w:tcW w:w="562" w:type="dxa"/>
          </w:tcPr>
          <w:p w14:paraId="592AA0E5" w14:textId="145CE7CE" w:rsidR="003532C3" w:rsidRPr="007D51F1" w:rsidRDefault="00512C6A" w:rsidP="003532C3">
            <w:pPr>
              <w:rPr>
                <w:rFonts w:ascii="Roboto" w:hAnsi="Roboto"/>
              </w:rPr>
            </w:pPr>
            <w:sdt>
              <w:sdtPr>
                <w:rPr>
                  <w:rFonts w:ascii="Roboto" w:hAnsi="Roboto"/>
                </w:rPr>
                <w:id w:val="78636232"/>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536B67F4" w14:textId="77777777" w:rsidR="003532C3" w:rsidRPr="00292E65" w:rsidRDefault="003532C3" w:rsidP="003532C3">
            <w:pPr>
              <w:rPr>
                <w:rFonts w:ascii="Roboto" w:hAnsi="Roboto"/>
              </w:rPr>
            </w:pPr>
            <w:r w:rsidRPr="00292E65">
              <w:rPr>
                <w:rFonts w:ascii="Roboto" w:hAnsi="Roboto"/>
              </w:rPr>
              <w:t>Wirtschaftsprüfung</w:t>
            </w:r>
          </w:p>
        </w:tc>
      </w:tr>
      <w:tr w:rsidR="003532C3" w:rsidRPr="00292E65" w14:paraId="09A184D1" w14:textId="77777777" w:rsidTr="00F91F21">
        <w:tc>
          <w:tcPr>
            <w:tcW w:w="562" w:type="dxa"/>
          </w:tcPr>
          <w:p w14:paraId="749B07F3" w14:textId="5B012955" w:rsidR="003532C3" w:rsidRPr="007D51F1" w:rsidRDefault="00512C6A" w:rsidP="003532C3">
            <w:pPr>
              <w:rPr>
                <w:rFonts w:ascii="Roboto" w:hAnsi="Roboto"/>
              </w:rPr>
            </w:pPr>
            <w:sdt>
              <w:sdtPr>
                <w:rPr>
                  <w:rFonts w:ascii="Roboto" w:hAnsi="Roboto"/>
                </w:rPr>
                <w:id w:val="-1087615034"/>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7A8CE105" w14:textId="77777777" w:rsidR="003532C3" w:rsidRPr="00292E65" w:rsidRDefault="003532C3" w:rsidP="003532C3">
            <w:pPr>
              <w:rPr>
                <w:rFonts w:ascii="Roboto" w:hAnsi="Roboto"/>
              </w:rPr>
            </w:pPr>
            <w:r w:rsidRPr="00292E65">
              <w:rPr>
                <w:rFonts w:ascii="Roboto" w:hAnsi="Roboto"/>
              </w:rPr>
              <w:t>Unternehmensberatung</w:t>
            </w:r>
          </w:p>
        </w:tc>
      </w:tr>
      <w:tr w:rsidR="003532C3" w14:paraId="4B454B4D" w14:textId="77777777" w:rsidTr="00F91F21">
        <w:tc>
          <w:tcPr>
            <w:tcW w:w="9060" w:type="dxa"/>
            <w:gridSpan w:val="2"/>
            <w:shd w:val="clear" w:color="auto" w:fill="auto"/>
          </w:tcPr>
          <w:p w14:paraId="1470ED1E" w14:textId="77777777" w:rsidR="003532C3" w:rsidRPr="001B0B5F" w:rsidRDefault="003532C3" w:rsidP="003532C3">
            <w:pPr>
              <w:autoSpaceDE w:val="0"/>
              <w:autoSpaceDN w:val="0"/>
              <w:adjustRightInd w:val="0"/>
              <w:rPr>
                <w:rFonts w:ascii="Roboto" w:hAnsi="Roboto"/>
                <w:b/>
                <w:bCs/>
                <w:i/>
              </w:rPr>
            </w:pPr>
            <w:r w:rsidRPr="001B0B5F">
              <w:rPr>
                <w:rFonts w:ascii="Roboto" w:hAnsi="Roboto"/>
                <w:b/>
                <w:bCs/>
                <w:i/>
              </w:rPr>
              <w:t>Recht / Sicherheit / Ordnung</w:t>
            </w:r>
            <w:r>
              <w:rPr>
                <w:rFonts w:ascii="Roboto" w:hAnsi="Roboto"/>
                <w:b/>
                <w:bCs/>
                <w:i/>
              </w:rPr>
              <w:t xml:space="preserve"> </w:t>
            </w:r>
          </w:p>
        </w:tc>
      </w:tr>
      <w:tr w:rsidR="003532C3" w:rsidRPr="00292E65" w14:paraId="0E3E6447" w14:textId="77777777" w:rsidTr="00F91F21">
        <w:tc>
          <w:tcPr>
            <w:tcW w:w="562" w:type="dxa"/>
          </w:tcPr>
          <w:p w14:paraId="3C6693AD" w14:textId="1C47F06E" w:rsidR="003532C3" w:rsidRPr="007D51F1" w:rsidRDefault="00512C6A" w:rsidP="003532C3">
            <w:pPr>
              <w:rPr>
                <w:rFonts w:ascii="Roboto" w:hAnsi="Roboto"/>
              </w:rPr>
            </w:pPr>
            <w:sdt>
              <w:sdtPr>
                <w:rPr>
                  <w:rFonts w:ascii="Roboto" w:hAnsi="Roboto"/>
                </w:rPr>
                <w:id w:val="-1412920282"/>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463C315C" w14:textId="77777777" w:rsidR="003532C3" w:rsidRPr="00292E65" w:rsidRDefault="003532C3" w:rsidP="003532C3">
            <w:pPr>
              <w:rPr>
                <w:rFonts w:ascii="Roboto" w:hAnsi="Roboto"/>
              </w:rPr>
            </w:pPr>
            <w:r w:rsidRPr="00292E65">
              <w:rPr>
                <w:rFonts w:ascii="Roboto" w:hAnsi="Roboto"/>
              </w:rPr>
              <w:t>Rechtsprechung</w:t>
            </w:r>
          </w:p>
        </w:tc>
      </w:tr>
      <w:tr w:rsidR="003532C3" w:rsidRPr="00292E65" w14:paraId="00A0A478" w14:textId="77777777" w:rsidTr="00F91F21">
        <w:tc>
          <w:tcPr>
            <w:tcW w:w="562" w:type="dxa"/>
          </w:tcPr>
          <w:p w14:paraId="0A99A0B5" w14:textId="57795CE1" w:rsidR="003532C3" w:rsidRPr="007D51F1" w:rsidRDefault="00512C6A" w:rsidP="003532C3">
            <w:pPr>
              <w:rPr>
                <w:rFonts w:ascii="Roboto" w:hAnsi="Roboto"/>
              </w:rPr>
            </w:pPr>
            <w:sdt>
              <w:sdtPr>
                <w:rPr>
                  <w:rFonts w:ascii="Roboto" w:hAnsi="Roboto"/>
                </w:rPr>
                <w:id w:val="1488583778"/>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42B6F9F9" w14:textId="77777777" w:rsidR="003532C3" w:rsidRPr="00292E65" w:rsidRDefault="003532C3" w:rsidP="003532C3">
            <w:pPr>
              <w:rPr>
                <w:rFonts w:ascii="Roboto" w:hAnsi="Roboto"/>
              </w:rPr>
            </w:pPr>
            <w:r w:rsidRPr="00292E65">
              <w:rPr>
                <w:rFonts w:ascii="Roboto" w:hAnsi="Roboto"/>
              </w:rPr>
              <w:t>Rechtsanwalttätigkeit</w:t>
            </w:r>
          </w:p>
        </w:tc>
      </w:tr>
      <w:tr w:rsidR="003532C3" w14:paraId="14F96194" w14:textId="77777777" w:rsidTr="00F91F21">
        <w:tc>
          <w:tcPr>
            <w:tcW w:w="562" w:type="dxa"/>
          </w:tcPr>
          <w:p w14:paraId="2DD24F5C" w14:textId="60356E4F" w:rsidR="003532C3" w:rsidRDefault="00512C6A" w:rsidP="003532C3">
            <w:pPr>
              <w:rPr>
                <w:rFonts w:ascii="Roboto" w:hAnsi="Roboto"/>
              </w:rPr>
            </w:pPr>
            <w:sdt>
              <w:sdtPr>
                <w:rPr>
                  <w:rFonts w:ascii="Roboto" w:hAnsi="Roboto"/>
                </w:rPr>
                <w:id w:val="-1560557904"/>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783B4600" w14:textId="77777777" w:rsidR="003532C3" w:rsidRDefault="003532C3" w:rsidP="003532C3">
            <w:pPr>
              <w:rPr>
                <w:rFonts w:ascii="Roboto" w:hAnsi="Roboto"/>
              </w:rPr>
            </w:pPr>
            <w:r w:rsidRPr="00292E65">
              <w:rPr>
                <w:rFonts w:ascii="Roboto" w:hAnsi="Roboto"/>
              </w:rPr>
              <w:t>Rechtsberatung</w:t>
            </w:r>
          </w:p>
        </w:tc>
      </w:tr>
      <w:tr w:rsidR="003532C3" w:rsidRPr="00292E65" w14:paraId="1BAFD74A" w14:textId="77777777" w:rsidTr="00F91F21">
        <w:tc>
          <w:tcPr>
            <w:tcW w:w="562" w:type="dxa"/>
          </w:tcPr>
          <w:p w14:paraId="3E213877" w14:textId="67F61299" w:rsidR="003532C3" w:rsidRDefault="00512C6A" w:rsidP="003532C3">
            <w:pPr>
              <w:rPr>
                <w:rFonts w:ascii="Roboto" w:hAnsi="Roboto"/>
              </w:rPr>
            </w:pPr>
            <w:sdt>
              <w:sdtPr>
                <w:rPr>
                  <w:rFonts w:ascii="Roboto" w:hAnsi="Roboto"/>
                </w:rPr>
                <w:id w:val="1586880619"/>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1B8014EF" w14:textId="77777777" w:rsidR="003532C3" w:rsidRPr="00292E65" w:rsidRDefault="003532C3" w:rsidP="003532C3">
            <w:pPr>
              <w:rPr>
                <w:rFonts w:ascii="Roboto" w:hAnsi="Roboto"/>
              </w:rPr>
            </w:pPr>
            <w:r w:rsidRPr="00292E65">
              <w:rPr>
                <w:rFonts w:ascii="Roboto" w:hAnsi="Roboto"/>
              </w:rPr>
              <w:t>Mediation</w:t>
            </w:r>
          </w:p>
        </w:tc>
      </w:tr>
      <w:tr w:rsidR="003532C3" w:rsidRPr="00292E65" w14:paraId="7C2DF5A7" w14:textId="77777777" w:rsidTr="00F91F21">
        <w:tc>
          <w:tcPr>
            <w:tcW w:w="562" w:type="dxa"/>
          </w:tcPr>
          <w:p w14:paraId="43E2E9C8" w14:textId="058FA431" w:rsidR="003532C3" w:rsidRPr="007D51F1" w:rsidRDefault="00512C6A" w:rsidP="003532C3">
            <w:pPr>
              <w:rPr>
                <w:rFonts w:ascii="Roboto" w:hAnsi="Roboto"/>
              </w:rPr>
            </w:pPr>
            <w:sdt>
              <w:sdtPr>
                <w:rPr>
                  <w:rFonts w:ascii="Roboto" w:hAnsi="Roboto"/>
                </w:rPr>
                <w:id w:val="96687979"/>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732F6476" w14:textId="77777777" w:rsidR="003532C3" w:rsidRPr="00292E65" w:rsidRDefault="003532C3" w:rsidP="003532C3">
            <w:pPr>
              <w:rPr>
                <w:rFonts w:ascii="Roboto" w:hAnsi="Roboto"/>
              </w:rPr>
            </w:pPr>
            <w:r w:rsidRPr="00292E65">
              <w:rPr>
                <w:rFonts w:ascii="Roboto" w:hAnsi="Roboto"/>
              </w:rPr>
              <w:t>Polizei, private Sicherheitsdienste, Verteidigung</w:t>
            </w:r>
          </w:p>
        </w:tc>
      </w:tr>
      <w:tr w:rsidR="003532C3" w:rsidRPr="00292E65" w14:paraId="46F62687" w14:textId="77777777" w:rsidTr="00F91F21">
        <w:tc>
          <w:tcPr>
            <w:tcW w:w="562" w:type="dxa"/>
          </w:tcPr>
          <w:p w14:paraId="0A36125D" w14:textId="62D30E9F" w:rsidR="003532C3" w:rsidRPr="007D51F1" w:rsidRDefault="00512C6A" w:rsidP="003532C3">
            <w:pPr>
              <w:rPr>
                <w:rFonts w:ascii="Roboto" w:hAnsi="Roboto"/>
              </w:rPr>
            </w:pPr>
            <w:sdt>
              <w:sdtPr>
                <w:rPr>
                  <w:rFonts w:ascii="Roboto" w:hAnsi="Roboto"/>
                </w:rPr>
                <w:id w:val="1607542997"/>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576B35A7" w14:textId="77777777" w:rsidR="003532C3" w:rsidRPr="00292E65" w:rsidRDefault="003532C3" w:rsidP="003532C3">
            <w:pPr>
              <w:rPr>
                <w:rFonts w:ascii="Roboto" w:hAnsi="Roboto"/>
              </w:rPr>
            </w:pPr>
            <w:r w:rsidRPr="00292E65">
              <w:rPr>
                <w:rFonts w:ascii="Roboto" w:hAnsi="Roboto"/>
              </w:rPr>
              <w:t>Zwangsvollstreckung</w:t>
            </w:r>
          </w:p>
        </w:tc>
      </w:tr>
      <w:tr w:rsidR="003532C3" w14:paraId="2A3D8C9F" w14:textId="77777777" w:rsidTr="00F91F21">
        <w:tc>
          <w:tcPr>
            <w:tcW w:w="9060" w:type="dxa"/>
            <w:gridSpan w:val="2"/>
            <w:shd w:val="clear" w:color="auto" w:fill="auto"/>
          </w:tcPr>
          <w:p w14:paraId="6C30E13B" w14:textId="77777777" w:rsidR="003532C3" w:rsidRPr="001B0B5F" w:rsidRDefault="003532C3" w:rsidP="003532C3">
            <w:pPr>
              <w:autoSpaceDE w:val="0"/>
              <w:autoSpaceDN w:val="0"/>
              <w:adjustRightInd w:val="0"/>
              <w:rPr>
                <w:rFonts w:ascii="Roboto" w:hAnsi="Roboto"/>
                <w:b/>
                <w:bCs/>
                <w:i/>
              </w:rPr>
            </w:pPr>
            <w:r w:rsidRPr="001B0B5F">
              <w:rPr>
                <w:rFonts w:ascii="Roboto" w:hAnsi="Roboto"/>
                <w:b/>
                <w:bCs/>
                <w:i/>
              </w:rPr>
              <w:t>Tätigkeiten im technischen Bereich</w:t>
            </w:r>
          </w:p>
        </w:tc>
      </w:tr>
      <w:tr w:rsidR="003532C3" w:rsidRPr="00292E65" w14:paraId="0AF3F517" w14:textId="77777777" w:rsidTr="00F91F21">
        <w:tc>
          <w:tcPr>
            <w:tcW w:w="562" w:type="dxa"/>
          </w:tcPr>
          <w:p w14:paraId="164870BA" w14:textId="375A3A32" w:rsidR="003532C3" w:rsidRPr="007D51F1" w:rsidRDefault="00512C6A" w:rsidP="003532C3">
            <w:pPr>
              <w:rPr>
                <w:rFonts w:ascii="Roboto" w:hAnsi="Roboto"/>
              </w:rPr>
            </w:pPr>
            <w:sdt>
              <w:sdtPr>
                <w:rPr>
                  <w:rFonts w:ascii="Roboto" w:hAnsi="Roboto"/>
                </w:rPr>
                <w:id w:val="-1568805519"/>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7419558D" w14:textId="77777777" w:rsidR="003532C3" w:rsidRPr="00292E65" w:rsidRDefault="003532C3" w:rsidP="003532C3">
            <w:pPr>
              <w:rPr>
                <w:rFonts w:ascii="Roboto" w:hAnsi="Roboto"/>
              </w:rPr>
            </w:pPr>
            <w:r w:rsidRPr="00292E65">
              <w:rPr>
                <w:rFonts w:ascii="Roboto" w:hAnsi="Roboto"/>
              </w:rPr>
              <w:t>Planung</w:t>
            </w:r>
            <w:r>
              <w:rPr>
                <w:rFonts w:ascii="Roboto" w:hAnsi="Roboto"/>
              </w:rPr>
              <w:t xml:space="preserve"> </w:t>
            </w:r>
            <w:r w:rsidRPr="00292E65">
              <w:rPr>
                <w:rFonts w:ascii="Roboto" w:hAnsi="Roboto"/>
              </w:rPr>
              <w:t>/ Entwicklung</w:t>
            </w:r>
            <w:r>
              <w:rPr>
                <w:rFonts w:ascii="Roboto" w:hAnsi="Roboto"/>
              </w:rPr>
              <w:t xml:space="preserve"> </w:t>
            </w:r>
            <w:r w:rsidRPr="00292E65">
              <w:rPr>
                <w:rFonts w:ascii="Roboto" w:hAnsi="Roboto"/>
              </w:rPr>
              <w:t>/ Forschung</w:t>
            </w:r>
          </w:p>
        </w:tc>
      </w:tr>
      <w:tr w:rsidR="003532C3" w:rsidRPr="00292E65" w14:paraId="6DE41586" w14:textId="77777777" w:rsidTr="00F91F21">
        <w:tc>
          <w:tcPr>
            <w:tcW w:w="562" w:type="dxa"/>
          </w:tcPr>
          <w:p w14:paraId="4C0E385D" w14:textId="6CF21B47" w:rsidR="003532C3" w:rsidRPr="007D51F1" w:rsidRDefault="00512C6A" w:rsidP="003532C3">
            <w:pPr>
              <w:rPr>
                <w:rFonts w:ascii="Roboto" w:hAnsi="Roboto"/>
              </w:rPr>
            </w:pPr>
            <w:sdt>
              <w:sdtPr>
                <w:rPr>
                  <w:rFonts w:ascii="Roboto" w:hAnsi="Roboto"/>
                </w:rPr>
                <w:id w:val="-1657837790"/>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58952CCA" w14:textId="77777777" w:rsidR="003532C3" w:rsidRPr="00292E65" w:rsidRDefault="003532C3" w:rsidP="003532C3">
            <w:pPr>
              <w:rPr>
                <w:rFonts w:ascii="Roboto" w:hAnsi="Roboto"/>
              </w:rPr>
            </w:pPr>
            <w:r w:rsidRPr="00292E65">
              <w:rPr>
                <w:rFonts w:ascii="Roboto" w:hAnsi="Roboto"/>
              </w:rPr>
              <w:t>Projektplanung, Projektabwicklung (technisch)</w:t>
            </w:r>
          </w:p>
        </w:tc>
      </w:tr>
      <w:tr w:rsidR="003532C3" w14:paraId="523F3C0B" w14:textId="77777777" w:rsidTr="00F91F21">
        <w:tc>
          <w:tcPr>
            <w:tcW w:w="562" w:type="dxa"/>
          </w:tcPr>
          <w:p w14:paraId="621AB535" w14:textId="29D2BB69" w:rsidR="003532C3" w:rsidRDefault="00512C6A" w:rsidP="003532C3">
            <w:pPr>
              <w:rPr>
                <w:rFonts w:ascii="Roboto" w:hAnsi="Roboto"/>
              </w:rPr>
            </w:pPr>
            <w:sdt>
              <w:sdtPr>
                <w:rPr>
                  <w:rFonts w:ascii="Roboto" w:hAnsi="Roboto"/>
                </w:rPr>
                <w:id w:val="-1138723841"/>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35A69217" w14:textId="77777777" w:rsidR="003532C3" w:rsidRDefault="003532C3" w:rsidP="003532C3">
            <w:pPr>
              <w:rPr>
                <w:rFonts w:ascii="Roboto" w:hAnsi="Roboto"/>
              </w:rPr>
            </w:pPr>
            <w:r w:rsidRPr="00292E65">
              <w:rPr>
                <w:rFonts w:ascii="Roboto" w:hAnsi="Roboto"/>
              </w:rPr>
              <w:t>Bauplanung</w:t>
            </w:r>
            <w:r>
              <w:rPr>
                <w:rFonts w:ascii="Roboto" w:hAnsi="Roboto"/>
              </w:rPr>
              <w:t xml:space="preserve"> </w:t>
            </w:r>
            <w:r w:rsidRPr="00292E65">
              <w:rPr>
                <w:rFonts w:ascii="Roboto" w:hAnsi="Roboto"/>
              </w:rPr>
              <w:t>/ Bauleitung</w:t>
            </w:r>
          </w:p>
        </w:tc>
      </w:tr>
      <w:tr w:rsidR="003532C3" w:rsidRPr="00292E65" w14:paraId="50EDA3CF" w14:textId="77777777" w:rsidTr="00F91F21">
        <w:tc>
          <w:tcPr>
            <w:tcW w:w="562" w:type="dxa"/>
          </w:tcPr>
          <w:p w14:paraId="5EEF5AF8" w14:textId="78893550" w:rsidR="003532C3" w:rsidRDefault="00512C6A" w:rsidP="003532C3">
            <w:pPr>
              <w:rPr>
                <w:rFonts w:ascii="Roboto" w:hAnsi="Roboto"/>
              </w:rPr>
            </w:pPr>
            <w:sdt>
              <w:sdtPr>
                <w:rPr>
                  <w:rFonts w:ascii="Roboto" w:hAnsi="Roboto"/>
                </w:rPr>
                <w:id w:val="1119724851"/>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1F81C84B" w14:textId="77777777" w:rsidR="003532C3" w:rsidRPr="00292E65" w:rsidRDefault="003532C3" w:rsidP="003532C3">
            <w:pPr>
              <w:rPr>
                <w:rFonts w:ascii="Roboto" w:hAnsi="Roboto"/>
              </w:rPr>
            </w:pPr>
            <w:r w:rsidRPr="00292E65">
              <w:rPr>
                <w:rFonts w:ascii="Roboto" w:hAnsi="Roboto"/>
              </w:rPr>
              <w:t>Entwurf</w:t>
            </w:r>
          </w:p>
        </w:tc>
      </w:tr>
      <w:tr w:rsidR="003532C3" w:rsidRPr="00292E65" w14:paraId="7EBB1D38" w14:textId="77777777" w:rsidTr="00F91F21">
        <w:tc>
          <w:tcPr>
            <w:tcW w:w="562" w:type="dxa"/>
          </w:tcPr>
          <w:p w14:paraId="47B22FBD" w14:textId="604930D8" w:rsidR="003532C3" w:rsidRPr="007D51F1" w:rsidRDefault="00512C6A" w:rsidP="003532C3">
            <w:pPr>
              <w:rPr>
                <w:rFonts w:ascii="Roboto" w:hAnsi="Roboto"/>
              </w:rPr>
            </w:pPr>
            <w:sdt>
              <w:sdtPr>
                <w:rPr>
                  <w:rFonts w:ascii="Roboto" w:hAnsi="Roboto"/>
                </w:rPr>
                <w:id w:val="1100766368"/>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19DE42F3" w14:textId="77777777" w:rsidR="003532C3" w:rsidRPr="00292E65" w:rsidRDefault="003532C3" w:rsidP="003532C3">
            <w:pPr>
              <w:rPr>
                <w:rFonts w:ascii="Roboto" w:hAnsi="Roboto"/>
              </w:rPr>
            </w:pPr>
            <w:r w:rsidRPr="00292E65">
              <w:rPr>
                <w:rFonts w:ascii="Roboto" w:hAnsi="Roboto"/>
              </w:rPr>
              <w:t>Konstruktion</w:t>
            </w:r>
          </w:p>
        </w:tc>
      </w:tr>
      <w:tr w:rsidR="003532C3" w:rsidRPr="00292E65" w14:paraId="0B3C391F" w14:textId="77777777" w:rsidTr="00F91F21">
        <w:tc>
          <w:tcPr>
            <w:tcW w:w="562" w:type="dxa"/>
          </w:tcPr>
          <w:p w14:paraId="6B5CEF58" w14:textId="630A4CD9" w:rsidR="003532C3" w:rsidRPr="007D51F1" w:rsidRDefault="00512C6A" w:rsidP="003532C3">
            <w:pPr>
              <w:rPr>
                <w:rFonts w:ascii="Roboto" w:hAnsi="Roboto"/>
              </w:rPr>
            </w:pPr>
            <w:sdt>
              <w:sdtPr>
                <w:rPr>
                  <w:rFonts w:ascii="Roboto" w:hAnsi="Roboto"/>
                </w:rPr>
                <w:id w:val="1224718827"/>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6756E280" w14:textId="77777777" w:rsidR="003532C3" w:rsidRPr="00292E65" w:rsidRDefault="003532C3" w:rsidP="003532C3">
            <w:pPr>
              <w:rPr>
                <w:rFonts w:ascii="Roboto" w:hAnsi="Roboto"/>
              </w:rPr>
            </w:pPr>
            <w:r w:rsidRPr="00292E65">
              <w:rPr>
                <w:rFonts w:ascii="Roboto" w:hAnsi="Roboto"/>
              </w:rPr>
              <w:t>Fertigungsvorbereitung</w:t>
            </w:r>
            <w:r>
              <w:rPr>
                <w:rFonts w:ascii="Roboto" w:hAnsi="Roboto"/>
              </w:rPr>
              <w:t xml:space="preserve"> </w:t>
            </w:r>
            <w:r w:rsidRPr="00292E65">
              <w:rPr>
                <w:rFonts w:ascii="Roboto" w:hAnsi="Roboto"/>
              </w:rPr>
              <w:t>/ Fertigungssteuerung</w:t>
            </w:r>
          </w:p>
        </w:tc>
      </w:tr>
      <w:tr w:rsidR="003532C3" w:rsidRPr="00292E65" w14:paraId="55821CF0" w14:textId="77777777" w:rsidTr="00F91F21">
        <w:tc>
          <w:tcPr>
            <w:tcW w:w="562" w:type="dxa"/>
          </w:tcPr>
          <w:p w14:paraId="20680DF7" w14:textId="2710ACB9" w:rsidR="003532C3" w:rsidRPr="007D51F1" w:rsidRDefault="00512C6A" w:rsidP="003532C3">
            <w:pPr>
              <w:rPr>
                <w:rFonts w:ascii="Roboto" w:hAnsi="Roboto"/>
              </w:rPr>
            </w:pPr>
            <w:sdt>
              <w:sdtPr>
                <w:rPr>
                  <w:rFonts w:ascii="Roboto" w:hAnsi="Roboto"/>
                </w:rPr>
                <w:id w:val="-1864660888"/>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52EC7CF1" w14:textId="77777777" w:rsidR="003532C3" w:rsidRPr="00292E65" w:rsidRDefault="003532C3" w:rsidP="003532C3">
            <w:pPr>
              <w:rPr>
                <w:rFonts w:ascii="Roboto" w:hAnsi="Roboto"/>
              </w:rPr>
            </w:pPr>
            <w:r w:rsidRPr="00292E65">
              <w:rPr>
                <w:rFonts w:ascii="Roboto" w:hAnsi="Roboto"/>
              </w:rPr>
              <w:t>Projektsteuerung</w:t>
            </w:r>
          </w:p>
        </w:tc>
      </w:tr>
      <w:tr w:rsidR="003532C3" w:rsidRPr="00292E65" w14:paraId="747041D8" w14:textId="77777777" w:rsidTr="00F91F21">
        <w:tc>
          <w:tcPr>
            <w:tcW w:w="562" w:type="dxa"/>
          </w:tcPr>
          <w:p w14:paraId="7B9D18E6" w14:textId="5E06FF0E" w:rsidR="003532C3" w:rsidRPr="007D51F1" w:rsidRDefault="00512C6A" w:rsidP="003532C3">
            <w:pPr>
              <w:rPr>
                <w:rFonts w:ascii="Roboto" w:hAnsi="Roboto"/>
              </w:rPr>
            </w:pPr>
            <w:sdt>
              <w:sdtPr>
                <w:rPr>
                  <w:rFonts w:ascii="Roboto" w:hAnsi="Roboto"/>
                </w:rPr>
                <w:id w:val="-1821491439"/>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54D1171B" w14:textId="77777777" w:rsidR="003532C3" w:rsidRPr="00292E65" w:rsidRDefault="003532C3" w:rsidP="003532C3">
            <w:pPr>
              <w:rPr>
                <w:rFonts w:ascii="Roboto" w:hAnsi="Roboto"/>
              </w:rPr>
            </w:pPr>
            <w:r w:rsidRPr="00292E65">
              <w:rPr>
                <w:rFonts w:ascii="Roboto" w:hAnsi="Roboto"/>
              </w:rPr>
              <w:t>Kalkulation</w:t>
            </w:r>
          </w:p>
        </w:tc>
      </w:tr>
      <w:tr w:rsidR="003532C3" w14:paraId="147CF1D5" w14:textId="77777777" w:rsidTr="00F91F21">
        <w:tc>
          <w:tcPr>
            <w:tcW w:w="562" w:type="dxa"/>
          </w:tcPr>
          <w:p w14:paraId="119AEFE9" w14:textId="2E93FE9D" w:rsidR="003532C3" w:rsidRDefault="00512C6A" w:rsidP="003532C3">
            <w:pPr>
              <w:rPr>
                <w:rFonts w:ascii="Roboto" w:hAnsi="Roboto"/>
              </w:rPr>
            </w:pPr>
            <w:sdt>
              <w:sdtPr>
                <w:rPr>
                  <w:rFonts w:ascii="Roboto" w:hAnsi="Roboto"/>
                </w:rPr>
                <w:id w:val="-837694338"/>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7FF27B9B" w14:textId="77777777" w:rsidR="003532C3" w:rsidRDefault="003532C3" w:rsidP="003532C3">
            <w:pPr>
              <w:rPr>
                <w:rFonts w:ascii="Roboto" w:hAnsi="Roboto"/>
              </w:rPr>
            </w:pPr>
            <w:r w:rsidRPr="00292E65">
              <w:rPr>
                <w:rFonts w:ascii="Roboto" w:hAnsi="Roboto"/>
              </w:rPr>
              <w:t>Softwareentwicklung</w:t>
            </w:r>
          </w:p>
        </w:tc>
      </w:tr>
      <w:tr w:rsidR="003532C3" w:rsidRPr="00292E65" w14:paraId="38A8BD73" w14:textId="77777777" w:rsidTr="00F91F21">
        <w:tc>
          <w:tcPr>
            <w:tcW w:w="562" w:type="dxa"/>
          </w:tcPr>
          <w:p w14:paraId="18562A0F" w14:textId="253A31C6" w:rsidR="003532C3" w:rsidRDefault="00512C6A" w:rsidP="003532C3">
            <w:pPr>
              <w:rPr>
                <w:rFonts w:ascii="Roboto" w:hAnsi="Roboto"/>
              </w:rPr>
            </w:pPr>
            <w:sdt>
              <w:sdtPr>
                <w:rPr>
                  <w:rFonts w:ascii="Roboto" w:hAnsi="Roboto"/>
                </w:rPr>
                <w:id w:val="1674920655"/>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3C984556" w14:textId="77777777" w:rsidR="003532C3" w:rsidRPr="00292E65" w:rsidRDefault="003532C3" w:rsidP="003532C3">
            <w:pPr>
              <w:rPr>
                <w:rFonts w:ascii="Roboto" w:hAnsi="Roboto"/>
              </w:rPr>
            </w:pPr>
            <w:r w:rsidRPr="00292E65">
              <w:rPr>
                <w:rFonts w:ascii="Roboto" w:hAnsi="Roboto"/>
              </w:rPr>
              <w:t>Hardwareentwicklung</w:t>
            </w:r>
          </w:p>
        </w:tc>
      </w:tr>
      <w:tr w:rsidR="003532C3" w:rsidRPr="00292E65" w14:paraId="4D9B1CFF" w14:textId="77777777" w:rsidTr="00F91F21">
        <w:tc>
          <w:tcPr>
            <w:tcW w:w="562" w:type="dxa"/>
          </w:tcPr>
          <w:p w14:paraId="3C78AA03" w14:textId="29DABC8C" w:rsidR="003532C3" w:rsidRPr="007D51F1" w:rsidRDefault="00512C6A" w:rsidP="003532C3">
            <w:pPr>
              <w:rPr>
                <w:rFonts w:ascii="Roboto" w:hAnsi="Roboto"/>
              </w:rPr>
            </w:pPr>
            <w:sdt>
              <w:sdtPr>
                <w:rPr>
                  <w:rFonts w:ascii="Roboto" w:hAnsi="Roboto"/>
                </w:rPr>
                <w:id w:val="240764576"/>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7C1F08A2" w14:textId="77777777" w:rsidR="003532C3" w:rsidRPr="00292E65" w:rsidRDefault="003532C3" w:rsidP="003532C3">
            <w:pPr>
              <w:rPr>
                <w:rFonts w:ascii="Roboto" w:hAnsi="Roboto"/>
              </w:rPr>
            </w:pPr>
            <w:r w:rsidRPr="00292E65">
              <w:rPr>
                <w:rFonts w:ascii="Roboto" w:hAnsi="Roboto"/>
              </w:rPr>
              <w:t>Systembetreuung</w:t>
            </w:r>
          </w:p>
        </w:tc>
      </w:tr>
      <w:tr w:rsidR="003532C3" w:rsidRPr="00292E65" w14:paraId="493769CA" w14:textId="77777777" w:rsidTr="00F91F21">
        <w:tc>
          <w:tcPr>
            <w:tcW w:w="562" w:type="dxa"/>
          </w:tcPr>
          <w:p w14:paraId="52B43D13" w14:textId="5200D28F" w:rsidR="003532C3" w:rsidRPr="007D51F1" w:rsidRDefault="00512C6A" w:rsidP="003532C3">
            <w:pPr>
              <w:rPr>
                <w:rFonts w:ascii="Roboto" w:hAnsi="Roboto"/>
              </w:rPr>
            </w:pPr>
            <w:sdt>
              <w:sdtPr>
                <w:rPr>
                  <w:rFonts w:ascii="Roboto" w:hAnsi="Roboto"/>
                </w:rPr>
                <w:id w:val="726645326"/>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6797E4F5" w14:textId="77777777" w:rsidR="003532C3" w:rsidRPr="00292E65" w:rsidRDefault="003532C3" w:rsidP="003532C3">
            <w:pPr>
              <w:rPr>
                <w:rFonts w:ascii="Roboto" w:hAnsi="Roboto"/>
              </w:rPr>
            </w:pPr>
            <w:r w:rsidRPr="00292E65">
              <w:rPr>
                <w:rFonts w:ascii="Roboto" w:hAnsi="Roboto"/>
              </w:rPr>
              <w:t>Leitung von Softwareprojekten</w:t>
            </w:r>
          </w:p>
        </w:tc>
      </w:tr>
      <w:tr w:rsidR="003532C3" w:rsidRPr="00292E65" w14:paraId="22BFA147" w14:textId="77777777" w:rsidTr="00F91F21">
        <w:tc>
          <w:tcPr>
            <w:tcW w:w="562" w:type="dxa"/>
          </w:tcPr>
          <w:p w14:paraId="6DE23B9A" w14:textId="2B57C915" w:rsidR="003532C3" w:rsidRPr="007D51F1" w:rsidRDefault="00512C6A" w:rsidP="003532C3">
            <w:pPr>
              <w:rPr>
                <w:rFonts w:ascii="Roboto" w:hAnsi="Roboto"/>
              </w:rPr>
            </w:pPr>
            <w:sdt>
              <w:sdtPr>
                <w:rPr>
                  <w:rFonts w:ascii="Roboto" w:hAnsi="Roboto"/>
                </w:rPr>
                <w:id w:val="2034680577"/>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1B157F41" w14:textId="77777777" w:rsidR="003532C3" w:rsidRPr="00292E65" w:rsidRDefault="003532C3" w:rsidP="003532C3">
            <w:pPr>
              <w:rPr>
                <w:rFonts w:ascii="Roboto" w:hAnsi="Roboto"/>
              </w:rPr>
            </w:pPr>
            <w:r w:rsidRPr="00292E65">
              <w:rPr>
                <w:rFonts w:ascii="Roboto" w:hAnsi="Roboto"/>
              </w:rPr>
              <w:t>Datenbanken entwickeln und betreuen</w:t>
            </w:r>
          </w:p>
        </w:tc>
      </w:tr>
      <w:tr w:rsidR="003532C3" w:rsidRPr="00292E65" w14:paraId="17093BBD" w14:textId="77777777" w:rsidTr="00F91F21">
        <w:tc>
          <w:tcPr>
            <w:tcW w:w="562" w:type="dxa"/>
          </w:tcPr>
          <w:p w14:paraId="2C9AF144" w14:textId="474DC8FC" w:rsidR="003532C3" w:rsidRPr="007D51F1" w:rsidRDefault="00512C6A" w:rsidP="003532C3">
            <w:pPr>
              <w:rPr>
                <w:rFonts w:ascii="Roboto" w:hAnsi="Roboto"/>
              </w:rPr>
            </w:pPr>
            <w:sdt>
              <w:sdtPr>
                <w:rPr>
                  <w:rFonts w:ascii="Roboto" w:hAnsi="Roboto"/>
                </w:rPr>
                <w:id w:val="933943661"/>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4F269AB0" w14:textId="77777777" w:rsidR="003532C3" w:rsidRPr="00292E65" w:rsidRDefault="003532C3" w:rsidP="003532C3">
            <w:pPr>
              <w:rPr>
                <w:rFonts w:ascii="Roboto" w:hAnsi="Roboto"/>
              </w:rPr>
            </w:pPr>
            <w:r w:rsidRPr="00292E65">
              <w:rPr>
                <w:rFonts w:ascii="Roboto" w:hAnsi="Roboto"/>
              </w:rPr>
              <w:t>Netzwerkadministration</w:t>
            </w:r>
          </w:p>
        </w:tc>
      </w:tr>
      <w:tr w:rsidR="003532C3" w14:paraId="1B1249AE" w14:textId="77777777" w:rsidTr="00F91F21">
        <w:tc>
          <w:tcPr>
            <w:tcW w:w="562" w:type="dxa"/>
          </w:tcPr>
          <w:p w14:paraId="5845876B" w14:textId="771DC12F" w:rsidR="003532C3" w:rsidRDefault="00512C6A" w:rsidP="003532C3">
            <w:pPr>
              <w:rPr>
                <w:rFonts w:ascii="Roboto" w:hAnsi="Roboto"/>
              </w:rPr>
            </w:pPr>
            <w:sdt>
              <w:sdtPr>
                <w:rPr>
                  <w:rFonts w:ascii="Roboto" w:hAnsi="Roboto"/>
                </w:rPr>
                <w:id w:val="1126046056"/>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7E68F1D4" w14:textId="77777777" w:rsidR="003532C3" w:rsidRDefault="003532C3" w:rsidP="003532C3">
            <w:pPr>
              <w:rPr>
                <w:rFonts w:ascii="Roboto" w:hAnsi="Roboto"/>
              </w:rPr>
            </w:pPr>
            <w:r w:rsidRPr="00292E65">
              <w:rPr>
                <w:rFonts w:ascii="Roboto" w:hAnsi="Roboto"/>
              </w:rPr>
              <w:t>Messen und Prüfen</w:t>
            </w:r>
          </w:p>
        </w:tc>
      </w:tr>
      <w:tr w:rsidR="003532C3" w:rsidRPr="00292E65" w14:paraId="08374979" w14:textId="77777777" w:rsidTr="00F91F21">
        <w:tc>
          <w:tcPr>
            <w:tcW w:w="562" w:type="dxa"/>
          </w:tcPr>
          <w:p w14:paraId="27A14ED6" w14:textId="28BBFA58" w:rsidR="003532C3" w:rsidRDefault="00512C6A" w:rsidP="003532C3">
            <w:pPr>
              <w:rPr>
                <w:rFonts w:ascii="Roboto" w:hAnsi="Roboto"/>
              </w:rPr>
            </w:pPr>
            <w:sdt>
              <w:sdtPr>
                <w:rPr>
                  <w:rFonts w:ascii="Roboto" w:hAnsi="Roboto"/>
                </w:rPr>
                <w:id w:val="-774020279"/>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725A2B2D" w14:textId="77777777" w:rsidR="003532C3" w:rsidRPr="00292E65" w:rsidRDefault="003532C3" w:rsidP="003532C3">
            <w:pPr>
              <w:rPr>
                <w:rFonts w:ascii="Roboto" w:hAnsi="Roboto"/>
              </w:rPr>
            </w:pPr>
            <w:r w:rsidRPr="00292E65">
              <w:rPr>
                <w:rFonts w:ascii="Roboto" w:hAnsi="Roboto"/>
              </w:rPr>
              <w:t>Betriebstechnik, Wartung und Instandhaltung</w:t>
            </w:r>
          </w:p>
        </w:tc>
      </w:tr>
      <w:tr w:rsidR="003532C3" w:rsidRPr="00292E65" w14:paraId="71F1AAE7" w14:textId="77777777" w:rsidTr="00F91F21">
        <w:tc>
          <w:tcPr>
            <w:tcW w:w="562" w:type="dxa"/>
          </w:tcPr>
          <w:p w14:paraId="4C0A5EA1" w14:textId="0313FD02" w:rsidR="003532C3" w:rsidRPr="007D51F1" w:rsidRDefault="00512C6A" w:rsidP="003532C3">
            <w:pPr>
              <w:rPr>
                <w:rFonts w:ascii="Roboto" w:hAnsi="Roboto"/>
              </w:rPr>
            </w:pPr>
            <w:sdt>
              <w:sdtPr>
                <w:rPr>
                  <w:rFonts w:ascii="Roboto" w:hAnsi="Roboto"/>
                </w:rPr>
                <w:id w:val="843897861"/>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44DD1EC1" w14:textId="77777777" w:rsidR="003532C3" w:rsidRPr="00292E65" w:rsidRDefault="003532C3" w:rsidP="003532C3">
            <w:pPr>
              <w:rPr>
                <w:rFonts w:ascii="Roboto" w:hAnsi="Roboto"/>
              </w:rPr>
            </w:pPr>
            <w:r w:rsidRPr="00292E65">
              <w:rPr>
                <w:rFonts w:ascii="Roboto" w:hAnsi="Roboto"/>
              </w:rPr>
              <w:t>Montage</w:t>
            </w:r>
            <w:r>
              <w:rPr>
                <w:rFonts w:ascii="Roboto" w:hAnsi="Roboto"/>
              </w:rPr>
              <w:t xml:space="preserve"> </w:t>
            </w:r>
            <w:r w:rsidRPr="00292E65">
              <w:rPr>
                <w:rFonts w:ascii="Roboto" w:hAnsi="Roboto"/>
              </w:rPr>
              <w:t>/ Inbetriebnahme</w:t>
            </w:r>
          </w:p>
        </w:tc>
      </w:tr>
      <w:tr w:rsidR="003532C3" w:rsidRPr="00292E65" w14:paraId="5A2BD487" w14:textId="77777777" w:rsidTr="00F91F21">
        <w:tc>
          <w:tcPr>
            <w:tcW w:w="562" w:type="dxa"/>
          </w:tcPr>
          <w:p w14:paraId="5F36431F" w14:textId="522D1A93" w:rsidR="003532C3" w:rsidRPr="007D51F1" w:rsidRDefault="00512C6A" w:rsidP="003532C3">
            <w:pPr>
              <w:rPr>
                <w:rFonts w:ascii="Roboto" w:hAnsi="Roboto"/>
              </w:rPr>
            </w:pPr>
            <w:sdt>
              <w:sdtPr>
                <w:rPr>
                  <w:rFonts w:ascii="Roboto" w:hAnsi="Roboto"/>
                </w:rPr>
                <w:id w:val="-1808469162"/>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3FB9E8FC" w14:textId="77777777" w:rsidR="003532C3" w:rsidRPr="00292E65" w:rsidRDefault="003532C3" w:rsidP="003532C3">
            <w:pPr>
              <w:rPr>
                <w:rFonts w:ascii="Roboto" w:hAnsi="Roboto"/>
              </w:rPr>
            </w:pPr>
            <w:r w:rsidRPr="00292E65">
              <w:rPr>
                <w:rFonts w:ascii="Roboto" w:hAnsi="Roboto"/>
              </w:rPr>
              <w:t>Sicherheitstechnik</w:t>
            </w:r>
          </w:p>
        </w:tc>
      </w:tr>
      <w:tr w:rsidR="003532C3" w:rsidRPr="00292E65" w14:paraId="32C490EA" w14:textId="77777777" w:rsidTr="00F91F21">
        <w:tc>
          <w:tcPr>
            <w:tcW w:w="562" w:type="dxa"/>
          </w:tcPr>
          <w:p w14:paraId="5E8515BC" w14:textId="3928DC12" w:rsidR="003532C3" w:rsidRPr="007D51F1" w:rsidRDefault="00512C6A" w:rsidP="003532C3">
            <w:pPr>
              <w:rPr>
                <w:rFonts w:ascii="Roboto" w:hAnsi="Roboto"/>
              </w:rPr>
            </w:pPr>
            <w:sdt>
              <w:sdtPr>
                <w:rPr>
                  <w:rFonts w:ascii="Roboto" w:hAnsi="Roboto"/>
                </w:rPr>
                <w:id w:val="-1126243113"/>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329FAD35" w14:textId="77777777" w:rsidR="003532C3" w:rsidRPr="00292E65" w:rsidRDefault="003532C3" w:rsidP="003532C3">
            <w:pPr>
              <w:rPr>
                <w:rFonts w:ascii="Roboto" w:hAnsi="Roboto"/>
              </w:rPr>
            </w:pPr>
            <w:r w:rsidRPr="00292E65">
              <w:rPr>
                <w:rFonts w:ascii="Roboto" w:hAnsi="Roboto"/>
              </w:rPr>
              <w:t>Technische Ausführung</w:t>
            </w:r>
          </w:p>
        </w:tc>
      </w:tr>
      <w:tr w:rsidR="003532C3" w:rsidRPr="00292E65" w14:paraId="07AEFC2A" w14:textId="77777777" w:rsidTr="00F91F21">
        <w:tc>
          <w:tcPr>
            <w:tcW w:w="562" w:type="dxa"/>
          </w:tcPr>
          <w:p w14:paraId="39F81F80" w14:textId="79CD4769" w:rsidR="003532C3" w:rsidRPr="007D51F1" w:rsidRDefault="00512C6A" w:rsidP="003532C3">
            <w:pPr>
              <w:rPr>
                <w:rFonts w:ascii="Roboto" w:hAnsi="Roboto"/>
              </w:rPr>
            </w:pPr>
            <w:sdt>
              <w:sdtPr>
                <w:rPr>
                  <w:rFonts w:ascii="Roboto" w:hAnsi="Roboto"/>
                </w:rPr>
                <w:id w:val="-643427833"/>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7EDD37B4" w14:textId="77777777" w:rsidR="003532C3" w:rsidRPr="00292E65" w:rsidRDefault="003532C3" w:rsidP="003532C3">
            <w:pPr>
              <w:rPr>
                <w:rFonts w:ascii="Roboto" w:hAnsi="Roboto"/>
              </w:rPr>
            </w:pPr>
            <w:r w:rsidRPr="00292E65">
              <w:rPr>
                <w:rFonts w:ascii="Roboto" w:hAnsi="Roboto"/>
              </w:rPr>
              <w:t xml:space="preserve">Systemanalyse </w:t>
            </w:r>
          </w:p>
        </w:tc>
      </w:tr>
      <w:tr w:rsidR="003532C3" w14:paraId="3212670D" w14:textId="77777777" w:rsidTr="00F91F21">
        <w:tc>
          <w:tcPr>
            <w:tcW w:w="562" w:type="dxa"/>
          </w:tcPr>
          <w:p w14:paraId="5F0C8FD4" w14:textId="49B839A1" w:rsidR="003532C3" w:rsidRDefault="00512C6A" w:rsidP="003532C3">
            <w:pPr>
              <w:rPr>
                <w:rFonts w:ascii="Roboto" w:hAnsi="Roboto"/>
              </w:rPr>
            </w:pPr>
            <w:sdt>
              <w:sdtPr>
                <w:rPr>
                  <w:rFonts w:ascii="Roboto" w:hAnsi="Roboto"/>
                </w:rPr>
                <w:id w:val="-1132709448"/>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7FF6972C" w14:textId="77777777" w:rsidR="003532C3" w:rsidRDefault="003532C3" w:rsidP="003532C3">
            <w:pPr>
              <w:rPr>
                <w:rFonts w:ascii="Roboto" w:hAnsi="Roboto"/>
              </w:rPr>
            </w:pPr>
            <w:r w:rsidRPr="00292E65">
              <w:rPr>
                <w:rFonts w:ascii="Roboto" w:hAnsi="Roboto"/>
              </w:rPr>
              <w:t>Verfahrensentwicklung</w:t>
            </w:r>
          </w:p>
        </w:tc>
      </w:tr>
      <w:tr w:rsidR="003532C3" w:rsidRPr="00292E65" w14:paraId="4312A495" w14:textId="77777777" w:rsidTr="00F91F21">
        <w:tc>
          <w:tcPr>
            <w:tcW w:w="562" w:type="dxa"/>
          </w:tcPr>
          <w:p w14:paraId="07081F24" w14:textId="4FD70D2A" w:rsidR="003532C3" w:rsidRDefault="00512C6A" w:rsidP="003532C3">
            <w:pPr>
              <w:rPr>
                <w:rFonts w:ascii="Roboto" w:hAnsi="Roboto"/>
              </w:rPr>
            </w:pPr>
            <w:sdt>
              <w:sdtPr>
                <w:rPr>
                  <w:rFonts w:ascii="Roboto" w:hAnsi="Roboto"/>
                </w:rPr>
                <w:id w:val="-996719992"/>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5D9F4B25" w14:textId="77777777" w:rsidR="003532C3" w:rsidRPr="00292E65" w:rsidRDefault="003532C3" w:rsidP="003532C3">
            <w:pPr>
              <w:rPr>
                <w:rFonts w:ascii="Roboto" w:hAnsi="Roboto"/>
              </w:rPr>
            </w:pPr>
            <w:r w:rsidRPr="00292E65">
              <w:rPr>
                <w:rFonts w:ascii="Roboto" w:hAnsi="Roboto"/>
              </w:rPr>
              <w:t>Umwelttechnik</w:t>
            </w:r>
          </w:p>
        </w:tc>
      </w:tr>
      <w:tr w:rsidR="003532C3" w:rsidRPr="00292E65" w14:paraId="0A6BF1D2" w14:textId="77777777" w:rsidTr="00F91F21">
        <w:tc>
          <w:tcPr>
            <w:tcW w:w="562" w:type="dxa"/>
          </w:tcPr>
          <w:p w14:paraId="3D40AF50" w14:textId="4027C860" w:rsidR="003532C3" w:rsidRPr="007D51F1" w:rsidRDefault="00512C6A" w:rsidP="003532C3">
            <w:pPr>
              <w:rPr>
                <w:rFonts w:ascii="Roboto" w:hAnsi="Roboto"/>
              </w:rPr>
            </w:pPr>
            <w:sdt>
              <w:sdtPr>
                <w:rPr>
                  <w:rFonts w:ascii="Roboto" w:hAnsi="Roboto"/>
                </w:rPr>
                <w:id w:val="-601261402"/>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759258F7" w14:textId="77777777" w:rsidR="003532C3" w:rsidRPr="00292E65" w:rsidRDefault="003532C3" w:rsidP="003532C3">
            <w:pPr>
              <w:rPr>
                <w:rFonts w:ascii="Roboto" w:hAnsi="Roboto"/>
              </w:rPr>
            </w:pPr>
            <w:r w:rsidRPr="00292E65">
              <w:rPr>
                <w:rFonts w:ascii="Roboto" w:hAnsi="Roboto"/>
              </w:rPr>
              <w:t>Beratung</w:t>
            </w:r>
            <w:r>
              <w:rPr>
                <w:rFonts w:ascii="Roboto" w:hAnsi="Roboto"/>
              </w:rPr>
              <w:t xml:space="preserve"> </w:t>
            </w:r>
            <w:r w:rsidRPr="00292E65">
              <w:rPr>
                <w:rFonts w:ascii="Roboto" w:hAnsi="Roboto"/>
              </w:rPr>
              <w:t>/ Consulting im technischen Bereich</w:t>
            </w:r>
          </w:p>
        </w:tc>
      </w:tr>
      <w:tr w:rsidR="003532C3" w14:paraId="38CBF74A" w14:textId="77777777" w:rsidTr="00F91F21">
        <w:tc>
          <w:tcPr>
            <w:tcW w:w="9060" w:type="dxa"/>
            <w:gridSpan w:val="2"/>
          </w:tcPr>
          <w:p w14:paraId="6A28C2F4" w14:textId="77777777" w:rsidR="003532C3" w:rsidRPr="00292E65" w:rsidRDefault="003532C3" w:rsidP="003532C3">
            <w:pPr>
              <w:rPr>
                <w:rFonts w:ascii="Roboto" w:hAnsi="Roboto"/>
                <w:i/>
              </w:rPr>
            </w:pPr>
            <w:r w:rsidRPr="00292E65">
              <w:rPr>
                <w:rFonts w:ascii="Roboto" w:hAnsi="Roboto"/>
                <w:b/>
                <w:bCs/>
                <w:i/>
              </w:rPr>
              <w:t>Tätigkeiten im Kommunikations-/ Kunstbereich</w:t>
            </w:r>
          </w:p>
        </w:tc>
      </w:tr>
      <w:tr w:rsidR="003532C3" w14:paraId="0DDC6CE6" w14:textId="77777777" w:rsidTr="001318B9">
        <w:tc>
          <w:tcPr>
            <w:tcW w:w="562" w:type="dxa"/>
          </w:tcPr>
          <w:p w14:paraId="03DA93E6" w14:textId="0E673794" w:rsidR="003532C3" w:rsidRDefault="00512C6A" w:rsidP="003532C3">
            <w:pPr>
              <w:rPr>
                <w:rFonts w:ascii="Roboto" w:hAnsi="Roboto"/>
              </w:rPr>
            </w:pPr>
            <w:sdt>
              <w:sdtPr>
                <w:rPr>
                  <w:rFonts w:ascii="Roboto" w:hAnsi="Roboto"/>
                </w:rPr>
                <w:id w:val="-629482383"/>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73689300" w14:textId="77777777" w:rsidR="003532C3" w:rsidRDefault="003532C3" w:rsidP="003532C3">
            <w:pPr>
              <w:rPr>
                <w:rFonts w:ascii="Roboto" w:hAnsi="Roboto"/>
              </w:rPr>
            </w:pPr>
            <w:r w:rsidRPr="00292E65">
              <w:rPr>
                <w:rFonts w:ascii="Roboto" w:hAnsi="Roboto"/>
              </w:rPr>
              <w:t>Journalismus</w:t>
            </w:r>
          </w:p>
        </w:tc>
      </w:tr>
      <w:tr w:rsidR="003532C3" w14:paraId="34E618EB" w14:textId="77777777" w:rsidTr="001318B9">
        <w:tc>
          <w:tcPr>
            <w:tcW w:w="562" w:type="dxa"/>
          </w:tcPr>
          <w:p w14:paraId="5C4A7DCF" w14:textId="0007D2CA" w:rsidR="003532C3" w:rsidRDefault="00512C6A" w:rsidP="003532C3">
            <w:pPr>
              <w:rPr>
                <w:rFonts w:ascii="Roboto" w:hAnsi="Roboto"/>
              </w:rPr>
            </w:pPr>
            <w:sdt>
              <w:sdtPr>
                <w:rPr>
                  <w:rFonts w:ascii="Roboto" w:hAnsi="Roboto"/>
                </w:rPr>
                <w:id w:val="1681859935"/>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30C94844" w14:textId="77777777" w:rsidR="003532C3" w:rsidRDefault="003532C3" w:rsidP="003532C3">
            <w:pPr>
              <w:rPr>
                <w:rFonts w:ascii="Roboto" w:hAnsi="Roboto"/>
              </w:rPr>
            </w:pPr>
            <w:r w:rsidRPr="00292E65">
              <w:rPr>
                <w:rFonts w:ascii="Roboto" w:hAnsi="Roboto"/>
              </w:rPr>
              <w:t>Schreiben</w:t>
            </w:r>
          </w:p>
        </w:tc>
      </w:tr>
      <w:tr w:rsidR="003532C3" w14:paraId="7AC6AB0A" w14:textId="77777777" w:rsidTr="001318B9">
        <w:tc>
          <w:tcPr>
            <w:tcW w:w="562" w:type="dxa"/>
          </w:tcPr>
          <w:p w14:paraId="7A56BC65" w14:textId="5C585C09" w:rsidR="003532C3" w:rsidRDefault="00512C6A" w:rsidP="003532C3">
            <w:pPr>
              <w:tabs>
                <w:tab w:val="left" w:pos="3600"/>
              </w:tabs>
              <w:rPr>
                <w:rFonts w:ascii="Roboto" w:hAnsi="Roboto"/>
              </w:rPr>
            </w:pPr>
            <w:sdt>
              <w:sdtPr>
                <w:rPr>
                  <w:rFonts w:ascii="Roboto" w:hAnsi="Roboto"/>
                </w:rPr>
                <w:id w:val="-1521465002"/>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6C866467" w14:textId="77777777" w:rsidR="003532C3" w:rsidRDefault="003532C3" w:rsidP="003532C3">
            <w:pPr>
              <w:rPr>
                <w:rFonts w:ascii="Roboto" w:hAnsi="Roboto"/>
              </w:rPr>
            </w:pPr>
            <w:r w:rsidRPr="00292E65">
              <w:rPr>
                <w:rFonts w:ascii="Roboto" w:hAnsi="Roboto"/>
              </w:rPr>
              <w:t>Lektorat</w:t>
            </w:r>
          </w:p>
        </w:tc>
      </w:tr>
      <w:tr w:rsidR="003532C3" w14:paraId="6972CCF5" w14:textId="77777777" w:rsidTr="001318B9">
        <w:tc>
          <w:tcPr>
            <w:tcW w:w="562" w:type="dxa"/>
          </w:tcPr>
          <w:p w14:paraId="329CA6EE" w14:textId="2F7E741C" w:rsidR="003532C3" w:rsidRPr="007D51F1" w:rsidRDefault="00512C6A" w:rsidP="003532C3">
            <w:pPr>
              <w:tabs>
                <w:tab w:val="left" w:pos="3600"/>
              </w:tabs>
              <w:rPr>
                <w:rFonts w:ascii="Roboto" w:hAnsi="Roboto"/>
              </w:rPr>
            </w:pPr>
            <w:sdt>
              <w:sdtPr>
                <w:rPr>
                  <w:rFonts w:ascii="Roboto" w:hAnsi="Roboto"/>
                </w:rPr>
                <w:id w:val="-584764422"/>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3EBCBB86" w14:textId="77777777" w:rsidR="003532C3" w:rsidRDefault="003532C3" w:rsidP="003532C3">
            <w:pPr>
              <w:rPr>
                <w:rFonts w:ascii="Roboto" w:hAnsi="Roboto"/>
              </w:rPr>
            </w:pPr>
            <w:r w:rsidRPr="00292E65">
              <w:rPr>
                <w:rFonts w:ascii="Roboto" w:hAnsi="Roboto"/>
              </w:rPr>
              <w:t>Dramaturgie</w:t>
            </w:r>
          </w:p>
        </w:tc>
      </w:tr>
      <w:tr w:rsidR="003532C3" w14:paraId="1A393A64" w14:textId="77777777" w:rsidTr="001318B9">
        <w:tc>
          <w:tcPr>
            <w:tcW w:w="562" w:type="dxa"/>
          </w:tcPr>
          <w:p w14:paraId="742DC591" w14:textId="74DBD572" w:rsidR="003532C3" w:rsidRDefault="00512C6A" w:rsidP="003532C3">
            <w:pPr>
              <w:rPr>
                <w:rFonts w:ascii="Roboto" w:hAnsi="Roboto"/>
              </w:rPr>
            </w:pPr>
            <w:sdt>
              <w:sdtPr>
                <w:rPr>
                  <w:rFonts w:ascii="Roboto" w:hAnsi="Roboto"/>
                </w:rPr>
                <w:id w:val="1351527644"/>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1B014177" w14:textId="77777777" w:rsidR="003532C3" w:rsidRDefault="003532C3" w:rsidP="003532C3">
            <w:pPr>
              <w:rPr>
                <w:rFonts w:ascii="Roboto" w:hAnsi="Roboto"/>
              </w:rPr>
            </w:pPr>
            <w:r w:rsidRPr="00292E65">
              <w:rPr>
                <w:rFonts w:ascii="Roboto" w:hAnsi="Roboto"/>
              </w:rPr>
              <w:t>Fotografieren</w:t>
            </w:r>
          </w:p>
        </w:tc>
      </w:tr>
      <w:tr w:rsidR="003532C3" w14:paraId="1D35D81A" w14:textId="77777777" w:rsidTr="001318B9">
        <w:tc>
          <w:tcPr>
            <w:tcW w:w="562" w:type="dxa"/>
          </w:tcPr>
          <w:p w14:paraId="2081BEBC" w14:textId="625F38E4" w:rsidR="003532C3" w:rsidRDefault="00512C6A" w:rsidP="003532C3">
            <w:pPr>
              <w:rPr>
                <w:rFonts w:ascii="Roboto" w:hAnsi="Roboto"/>
              </w:rPr>
            </w:pPr>
            <w:sdt>
              <w:sdtPr>
                <w:rPr>
                  <w:rFonts w:ascii="Roboto" w:hAnsi="Roboto"/>
                </w:rPr>
                <w:id w:val="-1071110185"/>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2C7EF2D0" w14:textId="77777777" w:rsidR="003532C3" w:rsidRDefault="003532C3" w:rsidP="003532C3">
            <w:pPr>
              <w:rPr>
                <w:rFonts w:ascii="Roboto" w:hAnsi="Roboto"/>
              </w:rPr>
            </w:pPr>
            <w:r w:rsidRPr="00292E65">
              <w:rPr>
                <w:rFonts w:ascii="Roboto" w:hAnsi="Roboto"/>
              </w:rPr>
              <w:t>Beitragsgestaltung</w:t>
            </w:r>
          </w:p>
        </w:tc>
      </w:tr>
      <w:tr w:rsidR="003532C3" w14:paraId="2F72F18E" w14:textId="77777777" w:rsidTr="001318B9">
        <w:tc>
          <w:tcPr>
            <w:tcW w:w="562" w:type="dxa"/>
          </w:tcPr>
          <w:p w14:paraId="35B01C50" w14:textId="759B98B0" w:rsidR="003532C3" w:rsidRDefault="00512C6A" w:rsidP="003532C3">
            <w:pPr>
              <w:rPr>
                <w:rFonts w:ascii="Roboto" w:hAnsi="Roboto"/>
              </w:rPr>
            </w:pPr>
            <w:sdt>
              <w:sdtPr>
                <w:rPr>
                  <w:rFonts w:ascii="Roboto" w:hAnsi="Roboto"/>
                </w:rPr>
                <w:id w:val="-1904125768"/>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403AEBC0" w14:textId="77777777" w:rsidR="003532C3" w:rsidRDefault="003532C3" w:rsidP="003532C3">
            <w:pPr>
              <w:rPr>
                <w:rFonts w:ascii="Roboto" w:hAnsi="Roboto"/>
              </w:rPr>
            </w:pPr>
            <w:r w:rsidRPr="00292E65">
              <w:rPr>
                <w:rFonts w:ascii="Roboto" w:hAnsi="Roboto"/>
              </w:rPr>
              <w:t>Übersetzen</w:t>
            </w:r>
          </w:p>
        </w:tc>
      </w:tr>
      <w:tr w:rsidR="003532C3" w14:paraId="096AC968" w14:textId="77777777" w:rsidTr="005C1C11">
        <w:tc>
          <w:tcPr>
            <w:tcW w:w="9060" w:type="dxa"/>
            <w:gridSpan w:val="2"/>
          </w:tcPr>
          <w:p w14:paraId="331A0CD3" w14:textId="5FED009B" w:rsidR="003532C3" w:rsidRPr="00292E65" w:rsidRDefault="003532C3" w:rsidP="003532C3">
            <w:pPr>
              <w:rPr>
                <w:rFonts w:ascii="Roboto" w:hAnsi="Roboto"/>
              </w:rPr>
            </w:pPr>
            <w:r w:rsidRPr="005C1C11">
              <w:rPr>
                <w:rFonts w:ascii="Roboto" w:hAnsi="Roboto"/>
                <w:b/>
                <w:i/>
              </w:rPr>
              <w:t>Sonstiges</w:t>
            </w:r>
          </w:p>
        </w:tc>
      </w:tr>
      <w:tr w:rsidR="003532C3" w14:paraId="47859EF3" w14:textId="77777777" w:rsidTr="001318B9">
        <w:tc>
          <w:tcPr>
            <w:tcW w:w="562" w:type="dxa"/>
          </w:tcPr>
          <w:p w14:paraId="271E2FDA" w14:textId="6BC35652" w:rsidR="003532C3" w:rsidRPr="007D51F1" w:rsidRDefault="00512C6A" w:rsidP="003532C3">
            <w:pPr>
              <w:rPr>
                <w:rFonts w:ascii="Roboto" w:hAnsi="Roboto"/>
              </w:rPr>
            </w:pPr>
            <w:sdt>
              <w:sdtPr>
                <w:rPr>
                  <w:rFonts w:ascii="Roboto" w:hAnsi="Roboto"/>
                </w:rPr>
                <w:id w:val="2141608462"/>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4C1E7544" w14:textId="77777777" w:rsidR="003532C3" w:rsidRPr="00292E65" w:rsidRDefault="003532C3" w:rsidP="003532C3">
            <w:pPr>
              <w:rPr>
                <w:rFonts w:ascii="Roboto" w:hAnsi="Roboto"/>
              </w:rPr>
            </w:pPr>
          </w:p>
        </w:tc>
      </w:tr>
      <w:tr w:rsidR="003532C3" w14:paraId="6EE0F374" w14:textId="77777777" w:rsidTr="00F91F21">
        <w:tc>
          <w:tcPr>
            <w:tcW w:w="9060" w:type="dxa"/>
            <w:gridSpan w:val="2"/>
            <w:shd w:val="clear" w:color="auto" w:fill="BFBFBF" w:themeFill="background1" w:themeFillShade="BF"/>
          </w:tcPr>
          <w:p w14:paraId="67A98F07" w14:textId="77777777" w:rsidR="003532C3" w:rsidRDefault="003532C3" w:rsidP="003532C3">
            <w:pPr>
              <w:rPr>
                <w:rFonts w:ascii="Roboto" w:hAnsi="Roboto"/>
                <w:b/>
              </w:rPr>
            </w:pPr>
            <w:r>
              <w:rPr>
                <w:rFonts w:ascii="Roboto" w:hAnsi="Roboto"/>
                <w:b/>
              </w:rPr>
              <w:t>Berufliche Stellung</w:t>
            </w:r>
          </w:p>
        </w:tc>
      </w:tr>
      <w:tr w:rsidR="003532C3" w14:paraId="69EED0D1" w14:textId="77777777" w:rsidTr="001318B9">
        <w:tc>
          <w:tcPr>
            <w:tcW w:w="562" w:type="dxa"/>
          </w:tcPr>
          <w:p w14:paraId="46E8A945" w14:textId="27505E50" w:rsidR="003532C3" w:rsidRDefault="00512C6A" w:rsidP="003532C3">
            <w:pPr>
              <w:rPr>
                <w:rFonts w:ascii="Roboto" w:hAnsi="Roboto"/>
              </w:rPr>
            </w:pPr>
            <w:sdt>
              <w:sdtPr>
                <w:rPr>
                  <w:rFonts w:ascii="Roboto" w:hAnsi="Roboto"/>
                </w:rPr>
                <w:id w:val="-73513961"/>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66B286EB" w14:textId="77777777" w:rsidR="003532C3" w:rsidRDefault="003532C3" w:rsidP="003532C3">
            <w:pPr>
              <w:rPr>
                <w:rFonts w:ascii="Roboto" w:hAnsi="Roboto"/>
              </w:rPr>
            </w:pPr>
            <w:r w:rsidRPr="00292E65">
              <w:rPr>
                <w:rFonts w:ascii="Roboto" w:hAnsi="Roboto"/>
              </w:rPr>
              <w:t>Leitende Angestellte</w:t>
            </w:r>
            <w:r>
              <w:rPr>
                <w:rFonts w:ascii="Roboto" w:hAnsi="Roboto"/>
              </w:rPr>
              <w:t xml:space="preserve"> (</w:t>
            </w:r>
            <w:r w:rsidRPr="00292E65">
              <w:rPr>
                <w:rFonts w:ascii="Roboto" w:hAnsi="Roboto"/>
              </w:rPr>
              <w:t>z.B. Abteilungsleiter/in, Prokurist/in, Direktor/in</w:t>
            </w:r>
            <w:r>
              <w:rPr>
                <w:rFonts w:ascii="Roboto" w:hAnsi="Roboto"/>
              </w:rPr>
              <w:t>)</w:t>
            </w:r>
          </w:p>
        </w:tc>
      </w:tr>
      <w:tr w:rsidR="003532C3" w14:paraId="15C8C74F" w14:textId="77777777" w:rsidTr="001318B9">
        <w:tc>
          <w:tcPr>
            <w:tcW w:w="562" w:type="dxa"/>
          </w:tcPr>
          <w:p w14:paraId="09CDCDE7" w14:textId="50363BB0" w:rsidR="003532C3" w:rsidRDefault="00512C6A" w:rsidP="003532C3">
            <w:pPr>
              <w:rPr>
                <w:rFonts w:ascii="Roboto" w:hAnsi="Roboto"/>
              </w:rPr>
            </w:pPr>
            <w:sdt>
              <w:sdtPr>
                <w:rPr>
                  <w:rFonts w:ascii="Roboto" w:hAnsi="Roboto"/>
                </w:rPr>
                <w:id w:val="-357741770"/>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3760C094" w14:textId="77777777" w:rsidR="003532C3" w:rsidRDefault="003532C3" w:rsidP="003532C3">
            <w:pPr>
              <w:autoSpaceDE w:val="0"/>
              <w:autoSpaceDN w:val="0"/>
              <w:adjustRightInd w:val="0"/>
              <w:rPr>
                <w:rFonts w:ascii="Roboto" w:hAnsi="Roboto"/>
              </w:rPr>
            </w:pPr>
            <w:r w:rsidRPr="00292E65">
              <w:rPr>
                <w:rFonts w:ascii="Roboto" w:hAnsi="Roboto"/>
              </w:rPr>
              <w:t>Wissenschaftlich qualifizierte Angestellte mit mittlerer Leitungsfunktion</w:t>
            </w:r>
            <w:r>
              <w:rPr>
                <w:rFonts w:ascii="Roboto" w:hAnsi="Roboto"/>
              </w:rPr>
              <w:t xml:space="preserve"> (</w:t>
            </w:r>
            <w:r w:rsidRPr="00292E65">
              <w:rPr>
                <w:rFonts w:ascii="Roboto" w:hAnsi="Roboto"/>
              </w:rPr>
              <w:t>z.B. Projekt-Gruppenleiter/in</w:t>
            </w:r>
            <w:r>
              <w:rPr>
                <w:rFonts w:ascii="Roboto" w:hAnsi="Roboto"/>
              </w:rPr>
              <w:t>)</w:t>
            </w:r>
          </w:p>
        </w:tc>
      </w:tr>
      <w:tr w:rsidR="003532C3" w14:paraId="5A99F8D1" w14:textId="77777777" w:rsidTr="001318B9">
        <w:tc>
          <w:tcPr>
            <w:tcW w:w="562" w:type="dxa"/>
          </w:tcPr>
          <w:p w14:paraId="5292D77F" w14:textId="25D26E8D" w:rsidR="003532C3" w:rsidRDefault="00512C6A" w:rsidP="003532C3">
            <w:pPr>
              <w:rPr>
                <w:rFonts w:ascii="Roboto" w:hAnsi="Roboto"/>
              </w:rPr>
            </w:pPr>
            <w:sdt>
              <w:sdtPr>
                <w:rPr>
                  <w:rFonts w:ascii="Roboto" w:hAnsi="Roboto"/>
                </w:rPr>
                <w:id w:val="-1358805274"/>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66620D02" w14:textId="77777777" w:rsidR="003532C3" w:rsidRDefault="003532C3" w:rsidP="003532C3">
            <w:pPr>
              <w:rPr>
                <w:rFonts w:ascii="Roboto" w:hAnsi="Roboto"/>
              </w:rPr>
            </w:pPr>
            <w:r w:rsidRPr="00292E65">
              <w:rPr>
                <w:rFonts w:ascii="Roboto" w:hAnsi="Roboto"/>
              </w:rPr>
              <w:t>Wissenschaftlich qualifizierte Angestellte ohne Leitungsfunktion</w:t>
            </w:r>
          </w:p>
        </w:tc>
      </w:tr>
      <w:tr w:rsidR="003532C3" w14:paraId="39D075C4" w14:textId="77777777" w:rsidTr="001318B9">
        <w:tc>
          <w:tcPr>
            <w:tcW w:w="562" w:type="dxa"/>
          </w:tcPr>
          <w:p w14:paraId="5FEB43C3" w14:textId="586A81D0" w:rsidR="003532C3" w:rsidRDefault="00512C6A" w:rsidP="003532C3">
            <w:pPr>
              <w:tabs>
                <w:tab w:val="left" w:pos="3600"/>
              </w:tabs>
              <w:rPr>
                <w:rFonts w:ascii="Roboto" w:hAnsi="Roboto"/>
              </w:rPr>
            </w:pPr>
            <w:sdt>
              <w:sdtPr>
                <w:rPr>
                  <w:rFonts w:ascii="Roboto" w:hAnsi="Roboto"/>
                </w:rPr>
                <w:id w:val="933708211"/>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5F9387E0" w14:textId="77777777" w:rsidR="003532C3" w:rsidRDefault="003532C3" w:rsidP="003532C3">
            <w:pPr>
              <w:rPr>
                <w:rFonts w:ascii="Roboto" w:hAnsi="Roboto"/>
              </w:rPr>
            </w:pPr>
            <w:r w:rsidRPr="00292E65">
              <w:rPr>
                <w:rFonts w:ascii="Roboto" w:hAnsi="Roboto"/>
              </w:rPr>
              <w:t>Qualifizierte Angestellte</w:t>
            </w:r>
            <w:r>
              <w:rPr>
                <w:rFonts w:ascii="Roboto" w:hAnsi="Roboto"/>
              </w:rPr>
              <w:t xml:space="preserve"> (</w:t>
            </w:r>
            <w:r w:rsidRPr="00292E65">
              <w:rPr>
                <w:rFonts w:ascii="Roboto" w:hAnsi="Roboto"/>
              </w:rPr>
              <w:t>z.B. Sachbearbeiter/in</w:t>
            </w:r>
            <w:r>
              <w:rPr>
                <w:rFonts w:ascii="Roboto" w:hAnsi="Roboto"/>
              </w:rPr>
              <w:t>)</w:t>
            </w:r>
          </w:p>
        </w:tc>
      </w:tr>
      <w:tr w:rsidR="003532C3" w14:paraId="4325A175" w14:textId="77777777" w:rsidTr="001318B9">
        <w:tc>
          <w:tcPr>
            <w:tcW w:w="562" w:type="dxa"/>
          </w:tcPr>
          <w:p w14:paraId="0D42AE6F" w14:textId="38A316C9" w:rsidR="003532C3" w:rsidRPr="007D51F1" w:rsidRDefault="00512C6A" w:rsidP="003532C3">
            <w:pPr>
              <w:tabs>
                <w:tab w:val="left" w:pos="3600"/>
              </w:tabs>
              <w:rPr>
                <w:rFonts w:ascii="Roboto" w:hAnsi="Roboto"/>
              </w:rPr>
            </w:pPr>
            <w:sdt>
              <w:sdtPr>
                <w:rPr>
                  <w:rFonts w:ascii="Roboto" w:hAnsi="Roboto"/>
                </w:rPr>
                <w:id w:val="-1521920700"/>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522A7DB6" w14:textId="77777777" w:rsidR="003532C3" w:rsidRDefault="003532C3" w:rsidP="003532C3">
            <w:pPr>
              <w:rPr>
                <w:rFonts w:ascii="Roboto" w:hAnsi="Roboto"/>
              </w:rPr>
            </w:pPr>
            <w:r w:rsidRPr="00292E65">
              <w:rPr>
                <w:rFonts w:ascii="Roboto" w:hAnsi="Roboto"/>
              </w:rPr>
              <w:t>Ausführende Angestellte</w:t>
            </w:r>
            <w:r>
              <w:rPr>
                <w:rFonts w:ascii="Roboto" w:hAnsi="Roboto"/>
              </w:rPr>
              <w:t xml:space="preserve"> (z.B.</w:t>
            </w:r>
            <w:r w:rsidRPr="00292E65">
              <w:rPr>
                <w:rFonts w:ascii="Roboto" w:hAnsi="Roboto"/>
              </w:rPr>
              <w:t xml:space="preserve"> Verkäufer/in, Schreibkraft</w:t>
            </w:r>
            <w:r>
              <w:rPr>
                <w:rFonts w:ascii="Roboto" w:hAnsi="Roboto"/>
              </w:rPr>
              <w:t>)</w:t>
            </w:r>
          </w:p>
        </w:tc>
      </w:tr>
      <w:tr w:rsidR="003532C3" w14:paraId="0D51C2B1" w14:textId="77777777" w:rsidTr="001318B9">
        <w:tc>
          <w:tcPr>
            <w:tcW w:w="562" w:type="dxa"/>
          </w:tcPr>
          <w:p w14:paraId="15AFE664" w14:textId="1808A0DE" w:rsidR="003532C3" w:rsidRDefault="00512C6A" w:rsidP="003532C3">
            <w:pPr>
              <w:rPr>
                <w:rFonts w:ascii="Roboto" w:hAnsi="Roboto"/>
              </w:rPr>
            </w:pPr>
            <w:sdt>
              <w:sdtPr>
                <w:rPr>
                  <w:rFonts w:ascii="Roboto" w:hAnsi="Roboto"/>
                </w:rPr>
                <w:id w:val="1090892809"/>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1826387D" w14:textId="77777777" w:rsidR="003532C3" w:rsidRDefault="003532C3" w:rsidP="003532C3">
            <w:pPr>
              <w:rPr>
                <w:rFonts w:ascii="Roboto" w:hAnsi="Roboto"/>
              </w:rPr>
            </w:pPr>
            <w:r w:rsidRPr="00292E65">
              <w:rPr>
                <w:rFonts w:ascii="Roboto" w:hAnsi="Roboto"/>
              </w:rPr>
              <w:t>Selbstständig in freien Berufen</w:t>
            </w:r>
          </w:p>
        </w:tc>
      </w:tr>
      <w:tr w:rsidR="003532C3" w14:paraId="548EEAAE" w14:textId="77777777" w:rsidTr="001318B9">
        <w:tc>
          <w:tcPr>
            <w:tcW w:w="562" w:type="dxa"/>
          </w:tcPr>
          <w:p w14:paraId="14A6CB62" w14:textId="1EF4FF9A" w:rsidR="003532C3" w:rsidRDefault="00512C6A" w:rsidP="003532C3">
            <w:pPr>
              <w:rPr>
                <w:rFonts w:ascii="Roboto" w:hAnsi="Roboto"/>
              </w:rPr>
            </w:pPr>
            <w:sdt>
              <w:sdtPr>
                <w:rPr>
                  <w:rFonts w:ascii="Roboto" w:hAnsi="Roboto"/>
                </w:rPr>
                <w:id w:val="-671403375"/>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5DD5223A" w14:textId="77777777" w:rsidR="003532C3" w:rsidRDefault="003532C3" w:rsidP="003532C3">
            <w:pPr>
              <w:rPr>
                <w:rFonts w:ascii="Roboto" w:hAnsi="Roboto"/>
              </w:rPr>
            </w:pPr>
            <w:r w:rsidRPr="00292E65">
              <w:rPr>
                <w:rFonts w:ascii="Roboto" w:hAnsi="Roboto"/>
              </w:rPr>
              <w:t>Selbstständige/r Unternehmer/in</w:t>
            </w:r>
          </w:p>
        </w:tc>
      </w:tr>
      <w:tr w:rsidR="003532C3" w14:paraId="35CCDBC4" w14:textId="77777777" w:rsidTr="001318B9">
        <w:tc>
          <w:tcPr>
            <w:tcW w:w="562" w:type="dxa"/>
          </w:tcPr>
          <w:p w14:paraId="09CDE65D" w14:textId="0DF838A7" w:rsidR="003532C3" w:rsidRDefault="00512C6A" w:rsidP="003532C3">
            <w:pPr>
              <w:rPr>
                <w:rFonts w:ascii="Roboto" w:hAnsi="Roboto"/>
              </w:rPr>
            </w:pPr>
            <w:sdt>
              <w:sdtPr>
                <w:rPr>
                  <w:rFonts w:ascii="Roboto" w:hAnsi="Roboto"/>
                </w:rPr>
                <w:id w:val="1867333409"/>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3B0B2666" w14:textId="77777777" w:rsidR="003532C3" w:rsidRDefault="003532C3" w:rsidP="003532C3">
            <w:pPr>
              <w:rPr>
                <w:rFonts w:ascii="Roboto" w:hAnsi="Roboto"/>
              </w:rPr>
            </w:pPr>
            <w:r w:rsidRPr="00292E65">
              <w:rPr>
                <w:rFonts w:ascii="Roboto" w:hAnsi="Roboto"/>
              </w:rPr>
              <w:t>Selbstständige mit Honorar-/ Werkvertrag</w:t>
            </w:r>
          </w:p>
        </w:tc>
      </w:tr>
      <w:tr w:rsidR="003532C3" w14:paraId="260F7EE5" w14:textId="77777777" w:rsidTr="001318B9">
        <w:tc>
          <w:tcPr>
            <w:tcW w:w="562" w:type="dxa"/>
          </w:tcPr>
          <w:p w14:paraId="0F17B756" w14:textId="072E51D0" w:rsidR="003532C3" w:rsidRDefault="00512C6A" w:rsidP="003532C3">
            <w:pPr>
              <w:rPr>
                <w:rFonts w:ascii="Roboto" w:hAnsi="Roboto"/>
              </w:rPr>
            </w:pPr>
            <w:sdt>
              <w:sdtPr>
                <w:rPr>
                  <w:rFonts w:ascii="Roboto" w:hAnsi="Roboto"/>
                </w:rPr>
                <w:id w:val="690728558"/>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1BE11C83" w14:textId="77777777" w:rsidR="003532C3" w:rsidRDefault="003532C3" w:rsidP="003532C3">
            <w:pPr>
              <w:rPr>
                <w:rFonts w:ascii="Roboto" w:hAnsi="Roboto"/>
              </w:rPr>
            </w:pPr>
            <w:r w:rsidRPr="00292E65">
              <w:rPr>
                <w:rFonts w:ascii="Roboto" w:hAnsi="Roboto"/>
              </w:rPr>
              <w:t>Beamte im höheren Dienst</w:t>
            </w:r>
          </w:p>
        </w:tc>
      </w:tr>
      <w:tr w:rsidR="003532C3" w14:paraId="7EADF30C" w14:textId="77777777" w:rsidTr="001318B9">
        <w:tc>
          <w:tcPr>
            <w:tcW w:w="562" w:type="dxa"/>
          </w:tcPr>
          <w:p w14:paraId="3B83DE99" w14:textId="380C4AFC" w:rsidR="003532C3" w:rsidRDefault="00512C6A" w:rsidP="003532C3">
            <w:pPr>
              <w:rPr>
                <w:rFonts w:ascii="Roboto" w:hAnsi="Roboto"/>
              </w:rPr>
            </w:pPr>
            <w:sdt>
              <w:sdtPr>
                <w:rPr>
                  <w:rFonts w:ascii="Roboto" w:hAnsi="Roboto"/>
                </w:rPr>
                <w:id w:val="2106464666"/>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4CFF7164" w14:textId="77777777" w:rsidR="003532C3" w:rsidRDefault="003532C3" w:rsidP="003532C3">
            <w:pPr>
              <w:rPr>
                <w:rFonts w:ascii="Roboto" w:hAnsi="Roboto"/>
              </w:rPr>
            </w:pPr>
            <w:r w:rsidRPr="00292E65">
              <w:rPr>
                <w:rFonts w:ascii="Roboto" w:hAnsi="Roboto"/>
              </w:rPr>
              <w:t>Beamte im gehobenen Dienst</w:t>
            </w:r>
          </w:p>
        </w:tc>
      </w:tr>
      <w:tr w:rsidR="003532C3" w14:paraId="24B56E3F" w14:textId="77777777" w:rsidTr="001318B9">
        <w:tc>
          <w:tcPr>
            <w:tcW w:w="562" w:type="dxa"/>
          </w:tcPr>
          <w:p w14:paraId="72521EE0" w14:textId="324E3839" w:rsidR="003532C3" w:rsidRDefault="00512C6A" w:rsidP="003532C3">
            <w:pPr>
              <w:rPr>
                <w:rFonts w:ascii="Roboto" w:hAnsi="Roboto"/>
              </w:rPr>
            </w:pPr>
            <w:sdt>
              <w:sdtPr>
                <w:rPr>
                  <w:rFonts w:ascii="Roboto" w:hAnsi="Roboto"/>
                </w:rPr>
                <w:id w:val="-1824660786"/>
                <w14:checkbox>
                  <w14:checked w14:val="0"/>
                  <w14:checkedState w14:val="2612" w14:font="MS Gothic"/>
                  <w14:uncheckedState w14:val="2610" w14:font="MS Gothic"/>
                </w14:checkbox>
              </w:sdtPr>
              <w:sdtEndPr/>
              <w:sdtContent>
                <w:r w:rsidR="003532C3">
                  <w:rPr>
                    <w:rFonts w:ascii="MS Gothic" w:eastAsia="MS Gothic" w:hAnsi="MS Gothic" w:hint="eastAsia"/>
                  </w:rPr>
                  <w:t>☐</w:t>
                </w:r>
              </w:sdtContent>
            </w:sdt>
          </w:p>
        </w:tc>
        <w:tc>
          <w:tcPr>
            <w:tcW w:w="8498" w:type="dxa"/>
          </w:tcPr>
          <w:p w14:paraId="5377599B" w14:textId="77777777" w:rsidR="003532C3" w:rsidRDefault="003532C3" w:rsidP="003532C3">
            <w:pPr>
              <w:rPr>
                <w:rFonts w:ascii="Roboto" w:hAnsi="Roboto"/>
              </w:rPr>
            </w:pPr>
            <w:r w:rsidRPr="00292E65">
              <w:rPr>
                <w:rFonts w:ascii="Roboto" w:hAnsi="Roboto"/>
              </w:rPr>
              <w:t>Sonstige berufliche Stellung</w:t>
            </w:r>
          </w:p>
        </w:tc>
      </w:tr>
    </w:tbl>
    <w:p w14:paraId="5F531FAE" w14:textId="77777777" w:rsidR="009D3A0D" w:rsidRDefault="009D3A0D" w:rsidP="00721B3E">
      <w:pPr>
        <w:rPr>
          <w:rFonts w:ascii="Roboto" w:hAnsi="Roboto"/>
        </w:rPr>
      </w:pPr>
    </w:p>
    <w:p w14:paraId="1BF89675" w14:textId="4FF045D3" w:rsidR="0062075A" w:rsidRDefault="0062075A" w:rsidP="0062075A"/>
    <w:sectPr w:rsidR="0062075A" w:rsidSect="00570174">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D6277" w14:textId="77777777" w:rsidR="00944D6A" w:rsidRDefault="00944D6A">
      <w:r>
        <w:separator/>
      </w:r>
    </w:p>
  </w:endnote>
  <w:endnote w:type="continuationSeparator" w:id="0">
    <w:p w14:paraId="582D21FC" w14:textId="77777777" w:rsidR="00944D6A" w:rsidRDefault="00944D6A">
      <w:r>
        <w:continuationSeparator/>
      </w:r>
    </w:p>
  </w:endnote>
  <w:endnote w:type="continuationNotice" w:id="1">
    <w:p w14:paraId="2C702FF0" w14:textId="77777777" w:rsidR="00944D6A" w:rsidRDefault="00944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Condensed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Univers LT Pro 55">
    <w:altName w:val="Trebuchet MS"/>
    <w:charset w:val="00"/>
    <w:family w:val="swiss"/>
    <w:pitch w:val="variable"/>
    <w:sig w:usb0="00000001"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Roboto Condensed">
    <w:altName w:val="Times New Roman"/>
    <w:panose1 w:val="02000000000000000000"/>
    <w:charset w:val="00"/>
    <w:family w:val="auto"/>
    <w:pitch w:val="variable"/>
    <w:sig w:usb0="E00002FF" w:usb1="5000205B" w:usb2="00000020" w:usb3="00000000" w:csb0="0000019F" w:csb1="00000000"/>
  </w:font>
  <w:font w:name="Roboto italic">
    <w:altName w:val="Times New Roman"/>
    <w:panose1 w:val="02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NimbusSanL-Regu">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FAF2F" w14:textId="77777777" w:rsidR="00B6064E" w:rsidRDefault="00B606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C0C0C0"/>
        <w:insideH w:val="single" w:sz="4" w:space="0" w:color="auto"/>
      </w:tblBorders>
      <w:tblLook w:val="01E0" w:firstRow="1" w:lastRow="1" w:firstColumn="1" w:lastColumn="1" w:noHBand="0" w:noVBand="0"/>
    </w:tblPr>
    <w:tblGrid>
      <w:gridCol w:w="4532"/>
      <w:gridCol w:w="4538"/>
    </w:tblGrid>
    <w:tr w:rsidR="00A47731" w14:paraId="5015C3F4" w14:textId="77777777">
      <w:tc>
        <w:tcPr>
          <w:tcW w:w="4605" w:type="dxa"/>
        </w:tcPr>
        <w:p w14:paraId="564B9121" w14:textId="77777777" w:rsidR="00A47731" w:rsidRDefault="00A47731">
          <w:pPr>
            <w:pStyle w:val="Fuzeile"/>
            <w:rPr>
              <w:sz w:val="16"/>
              <w:szCs w:val="16"/>
            </w:rPr>
          </w:pPr>
        </w:p>
      </w:tc>
      <w:tc>
        <w:tcPr>
          <w:tcW w:w="4605" w:type="dxa"/>
        </w:tcPr>
        <w:p w14:paraId="2C0B7F0C" w14:textId="7192E099" w:rsidR="00A47731" w:rsidRDefault="00A47731">
          <w:pPr>
            <w:pStyle w:val="Fuzeile"/>
            <w:jc w:val="right"/>
            <w:rPr>
              <w:sz w:val="16"/>
              <w:szCs w:val="16"/>
            </w:rPr>
          </w:pPr>
          <w:r>
            <w:rPr>
              <w:sz w:val="16"/>
              <w:szCs w:val="16"/>
            </w:rPr>
            <w:t xml:space="preserve">Seite </w:t>
          </w:r>
          <w:r>
            <w:rPr>
              <w:sz w:val="16"/>
              <w:szCs w:val="16"/>
            </w:rPr>
            <w:fldChar w:fldCharType="begin"/>
          </w:r>
          <w:r>
            <w:rPr>
              <w:sz w:val="16"/>
              <w:szCs w:val="16"/>
            </w:rPr>
            <w:instrText xml:space="preserve"> PAGE </w:instrText>
          </w:r>
          <w:r>
            <w:rPr>
              <w:sz w:val="16"/>
              <w:szCs w:val="16"/>
            </w:rPr>
            <w:fldChar w:fldCharType="separate"/>
          </w:r>
          <w:r w:rsidR="00512C6A">
            <w:rPr>
              <w:noProof/>
              <w:sz w:val="16"/>
              <w:szCs w:val="16"/>
            </w:rPr>
            <w:t>10</w:t>
          </w:r>
          <w:r>
            <w:rPr>
              <w:sz w:val="16"/>
              <w:szCs w:val="16"/>
            </w:rPr>
            <w:fldChar w:fldCharType="end"/>
          </w:r>
          <w:r>
            <w:rPr>
              <w:sz w:val="16"/>
              <w:szCs w:val="16"/>
            </w:rPr>
            <w:t xml:space="preserve"> von </w:t>
          </w:r>
          <w:r>
            <w:rPr>
              <w:sz w:val="16"/>
              <w:szCs w:val="16"/>
            </w:rPr>
            <w:fldChar w:fldCharType="begin"/>
          </w:r>
          <w:r>
            <w:rPr>
              <w:sz w:val="16"/>
              <w:szCs w:val="16"/>
            </w:rPr>
            <w:instrText xml:space="preserve"> NUMPAGES </w:instrText>
          </w:r>
          <w:r>
            <w:rPr>
              <w:sz w:val="16"/>
              <w:szCs w:val="16"/>
            </w:rPr>
            <w:fldChar w:fldCharType="separate"/>
          </w:r>
          <w:r w:rsidR="00512C6A">
            <w:rPr>
              <w:noProof/>
              <w:sz w:val="16"/>
              <w:szCs w:val="16"/>
            </w:rPr>
            <w:t>13</w:t>
          </w:r>
          <w:r>
            <w:rPr>
              <w:sz w:val="16"/>
              <w:szCs w:val="16"/>
            </w:rPr>
            <w:fldChar w:fldCharType="end"/>
          </w:r>
        </w:p>
      </w:tc>
    </w:tr>
  </w:tbl>
  <w:p w14:paraId="6E0B4440" w14:textId="77777777" w:rsidR="00A47731" w:rsidRDefault="00A4773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4A775" w14:textId="77777777" w:rsidR="00B6064E" w:rsidRDefault="00B6064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ECE3B" w14:textId="77777777" w:rsidR="00944D6A" w:rsidRDefault="00944D6A">
      <w:r>
        <w:separator/>
      </w:r>
    </w:p>
  </w:footnote>
  <w:footnote w:type="continuationSeparator" w:id="0">
    <w:p w14:paraId="4C09273C" w14:textId="77777777" w:rsidR="00944D6A" w:rsidRDefault="00944D6A">
      <w:r>
        <w:continuationSeparator/>
      </w:r>
    </w:p>
  </w:footnote>
  <w:footnote w:type="continuationNotice" w:id="1">
    <w:p w14:paraId="40B93934" w14:textId="77777777" w:rsidR="00944D6A" w:rsidRDefault="00944D6A"/>
  </w:footnote>
  <w:footnote w:id="2">
    <w:p w14:paraId="139DF1B3" w14:textId="0BD444C4" w:rsidR="00A47731" w:rsidRPr="00DD4013" w:rsidRDefault="00A47731" w:rsidP="00FA1ADC">
      <w:pPr>
        <w:pStyle w:val="berschrift2"/>
        <w:tabs>
          <w:tab w:val="clear" w:pos="576"/>
          <w:tab w:val="num" w:pos="0"/>
        </w:tabs>
        <w:spacing w:before="0" w:after="0" w:line="240" w:lineRule="auto"/>
        <w:ind w:left="0" w:firstLine="0"/>
        <w:rPr>
          <w:rFonts w:ascii="Roboto" w:hAnsi="Roboto"/>
          <w:iCs w:val="0"/>
          <w:szCs w:val="20"/>
        </w:rPr>
      </w:pPr>
      <w:r w:rsidRPr="00FA1ADC">
        <w:rPr>
          <w:rFonts w:ascii="Roboto" w:hAnsi="Roboto"/>
          <w:b w:val="0"/>
          <w:vertAlign w:val="superscript"/>
        </w:rPr>
        <w:footnoteRef/>
      </w:r>
      <w:r w:rsidRPr="00FA1ADC">
        <w:rPr>
          <w:rFonts w:ascii="Roboto" w:hAnsi="Roboto"/>
          <w:b w:val="0"/>
        </w:rPr>
        <w:t xml:space="preserve"> </w:t>
      </w:r>
      <w:r>
        <w:rPr>
          <w:rFonts w:ascii="Roboto" w:hAnsi="Roboto"/>
          <w:b w:val="0"/>
        </w:rPr>
        <w:t>Hier ist explizit keine Übersetzung gefordert, sondern eine Setzung der englischen Bezeichnung, wie sie in Zukunft verwendet werden soll.</w:t>
      </w:r>
      <w:r w:rsidRPr="00FA1ADC">
        <w:rPr>
          <w:rFonts w:ascii="Roboto" w:hAnsi="Roboto"/>
          <w:b w:val="0"/>
        </w:rPr>
        <w:t xml:space="preserve"> </w:t>
      </w:r>
      <w:r>
        <w:rPr>
          <w:rFonts w:ascii="Roboto" w:hAnsi="Roboto"/>
          <w:b w:val="0"/>
        </w:rPr>
        <w:t xml:space="preserve">Für einen englischen Titel / Studiengang wird entsprechend ein deutscher Titel gesetzt. Genutzt werden die Bezeichnungen beispielsweise </w:t>
      </w:r>
      <w:r w:rsidRPr="00DD4013">
        <w:rPr>
          <w:rFonts w:ascii="Roboto" w:hAnsi="Roboto"/>
          <w:b w:val="0"/>
          <w:szCs w:val="20"/>
        </w:rPr>
        <w:t xml:space="preserve">für die Studienwerbung, </w:t>
      </w:r>
      <w:r w:rsidRPr="00DD4013">
        <w:rPr>
          <w:rFonts w:ascii="Roboto" w:hAnsi="Roboto"/>
          <w:b w:val="0"/>
          <w:iCs w:val="0"/>
          <w:szCs w:val="20"/>
        </w:rPr>
        <w:t>Diploma Supplement</w:t>
      </w:r>
      <w:r>
        <w:rPr>
          <w:rFonts w:ascii="Roboto" w:hAnsi="Roboto"/>
          <w:b w:val="0"/>
          <w:iCs w:val="0"/>
          <w:szCs w:val="20"/>
        </w:rPr>
        <w:t>, Meldung ans SMWK.</w:t>
      </w:r>
    </w:p>
  </w:footnote>
  <w:footnote w:id="3">
    <w:p w14:paraId="388BE3B1" w14:textId="64747E03" w:rsidR="00A47731" w:rsidRPr="009C5369" w:rsidRDefault="00A47731" w:rsidP="009C5369">
      <w:pPr>
        <w:pStyle w:val="Funotentext"/>
        <w:jc w:val="both"/>
        <w:rPr>
          <w:rFonts w:ascii="Roboto" w:hAnsi="Roboto" w:cs="NimbusSanL-Regu"/>
        </w:rPr>
      </w:pPr>
      <w:r w:rsidRPr="009C5369">
        <w:rPr>
          <w:rStyle w:val="Funotenzeichen"/>
          <w:rFonts w:ascii="Roboto" w:hAnsi="Roboto"/>
        </w:rPr>
        <w:footnoteRef/>
      </w:r>
      <w:r w:rsidRPr="009C5369">
        <w:rPr>
          <w:rFonts w:ascii="Roboto" w:hAnsi="Roboto"/>
        </w:rPr>
        <w:t xml:space="preserve"> </w:t>
      </w:r>
      <w:r w:rsidRPr="009C5369">
        <w:rPr>
          <w:rFonts w:ascii="Roboto" w:hAnsi="Roboto" w:cs="NimbusSanL-Regu"/>
        </w:rPr>
        <w:t xml:space="preserve"> „Konsekutive Masterstudiengänge sind als vertiefende, verbreiternde, fachübergreifende oder fachlich andere Studiengänge ausgestaltet.“ (§ 11 Abs. 3 Satz 2 MRVO)</w:t>
      </w:r>
    </w:p>
  </w:footnote>
  <w:footnote w:id="4">
    <w:p w14:paraId="69AADA36" w14:textId="08675A05" w:rsidR="00A47731" w:rsidRPr="009C5369" w:rsidRDefault="00A47731" w:rsidP="00003697">
      <w:pPr>
        <w:pStyle w:val="Funotentext"/>
        <w:jc w:val="both"/>
        <w:rPr>
          <w:rFonts w:ascii="Roboto" w:hAnsi="Roboto" w:cs="NimbusSanL-Regu"/>
        </w:rPr>
      </w:pPr>
      <w:r w:rsidRPr="009C5369">
        <w:rPr>
          <w:rStyle w:val="Funotenzeichen"/>
          <w:rFonts w:ascii="Roboto" w:hAnsi="Roboto"/>
        </w:rPr>
        <w:footnoteRef/>
      </w:r>
      <w:r w:rsidRPr="009C5369">
        <w:rPr>
          <w:rFonts w:ascii="Roboto" w:hAnsi="Roboto"/>
        </w:rPr>
        <w:t xml:space="preserve"> </w:t>
      </w:r>
      <w:r w:rsidRPr="009C5369">
        <w:rPr>
          <w:rFonts w:ascii="Roboto" w:hAnsi="Roboto" w:cs="NimbusSanL-Regu"/>
        </w:rPr>
        <w:t xml:space="preserve">„Weiterbildende Masterstudiengänge setzen </w:t>
      </w:r>
      <w:r>
        <w:rPr>
          <w:rFonts w:ascii="Roboto" w:hAnsi="Roboto" w:cs="NimbusSanL-Regu"/>
        </w:rPr>
        <w:t xml:space="preserve">eine </w:t>
      </w:r>
      <w:r w:rsidRPr="009C5369">
        <w:rPr>
          <w:rFonts w:ascii="Roboto" w:hAnsi="Roboto" w:cs="NimbusSanL-Regu"/>
        </w:rPr>
        <w:t>qualifizierte berufspraktische Erfahrung von in der Regel nicht unter einem Jahr voraus.“</w:t>
      </w:r>
      <w:r>
        <w:rPr>
          <w:rFonts w:ascii="Roboto" w:hAnsi="Roboto" w:cs="NimbusSanL-Regu"/>
        </w:rPr>
        <w:t xml:space="preserve"> (</w:t>
      </w:r>
      <w:r w:rsidRPr="009C5369">
        <w:rPr>
          <w:rFonts w:ascii="Roboto" w:hAnsi="Roboto" w:cs="NimbusSanL-Regu"/>
        </w:rPr>
        <w:t>§ 11 Abs. 3 Satz 3 MRVO</w:t>
      </w:r>
      <w:r>
        <w:rPr>
          <w:rFonts w:ascii="Roboto" w:hAnsi="Roboto" w:cs="NimbusSanL-Regu"/>
        </w:rPr>
        <w:t>, siehe auch § 38 Abs. 2 Satz 2 SächsHSFG</w:t>
      </w:r>
      <w:r w:rsidRPr="009C5369">
        <w:rPr>
          <w:rFonts w:ascii="Roboto" w:hAnsi="Roboto" w:cs="NimbusSanL-Regu"/>
        </w:rPr>
        <w:t>)</w:t>
      </w:r>
      <w:r>
        <w:rPr>
          <w:rFonts w:ascii="Roboto" w:hAnsi="Roboto" w:cs="NimbusSanL-Regu"/>
        </w:rPr>
        <w:t xml:space="preserve"> Im Begründungstext heißt es dazu: „</w:t>
      </w:r>
      <w:r w:rsidRPr="00003697">
        <w:rPr>
          <w:rFonts w:ascii="Roboto" w:hAnsi="Roboto" w:cs="NimbusSanL-Regu"/>
        </w:rPr>
        <w:t>Weiterbildende Masterstudiengänge werden durch die</w:t>
      </w:r>
      <w:r>
        <w:rPr>
          <w:rFonts w:ascii="Roboto" w:hAnsi="Roboto" w:cs="NimbusSanL-Regu"/>
        </w:rPr>
        <w:t xml:space="preserve"> </w:t>
      </w:r>
      <w:r w:rsidRPr="00003697">
        <w:rPr>
          <w:rFonts w:ascii="Roboto" w:hAnsi="Roboto" w:cs="NimbusSanL-Regu"/>
        </w:rPr>
        <w:t>Ausrichtung auf die berufliche Qualifikation geprägt. Daher ist die vorausgehende</w:t>
      </w:r>
      <w:r>
        <w:rPr>
          <w:rFonts w:ascii="Roboto" w:hAnsi="Roboto" w:cs="NimbusSanL-Regu"/>
        </w:rPr>
        <w:t xml:space="preserve"> </w:t>
      </w:r>
      <w:r w:rsidRPr="00003697">
        <w:rPr>
          <w:rFonts w:ascii="Roboto" w:hAnsi="Roboto" w:cs="NimbusSanL-Regu"/>
        </w:rPr>
        <w:t>Berufstätigkeit konstitutives Element, was sowohl in der Dauer, als auch in der Art der</w:t>
      </w:r>
      <w:r>
        <w:rPr>
          <w:rFonts w:ascii="Roboto" w:hAnsi="Roboto" w:cs="NimbusSanL-Regu"/>
        </w:rPr>
        <w:t xml:space="preserve"> </w:t>
      </w:r>
      <w:r w:rsidRPr="00003697">
        <w:rPr>
          <w:rFonts w:ascii="Roboto" w:hAnsi="Roboto" w:cs="NimbusSanL-Regu"/>
        </w:rPr>
        <w:t>Tätigkeit zum Ausdruck kommen muss. Eine Unterschreitung der Mindestdauer der</w:t>
      </w:r>
      <w:r>
        <w:rPr>
          <w:rFonts w:ascii="Roboto" w:hAnsi="Roboto" w:cs="NimbusSanL-Regu"/>
        </w:rPr>
        <w:t xml:space="preserve"> </w:t>
      </w:r>
      <w:r w:rsidRPr="00003697">
        <w:rPr>
          <w:rFonts w:ascii="Roboto" w:hAnsi="Roboto" w:cs="NimbusSanL-Regu"/>
        </w:rPr>
        <w:t>vorausgehenden Berufstätigkeit von einem Jahr bedarf daher einer besonderen</w:t>
      </w:r>
      <w:r>
        <w:rPr>
          <w:rFonts w:ascii="Roboto" w:hAnsi="Roboto" w:cs="NimbusSanL-Regu"/>
        </w:rPr>
        <w:t xml:space="preserve"> </w:t>
      </w:r>
      <w:r w:rsidRPr="00003697">
        <w:rPr>
          <w:rFonts w:ascii="Roboto" w:hAnsi="Roboto" w:cs="NimbusSanL-Regu"/>
        </w:rPr>
        <w:t>Begründung. Die Berufstätigkeit setzt auf den vorangegangenen ersten</w:t>
      </w:r>
      <w:r>
        <w:rPr>
          <w:rFonts w:ascii="Roboto" w:hAnsi="Roboto" w:cs="NimbusSanL-Regu"/>
        </w:rPr>
        <w:t xml:space="preserve"> </w:t>
      </w:r>
      <w:r w:rsidRPr="00003697">
        <w:rPr>
          <w:rFonts w:ascii="Roboto" w:hAnsi="Roboto" w:cs="NimbusSanL-Regu"/>
        </w:rPr>
        <w:t>berufsqualifizierenden Abschluss auf und kann daher weder durch Pflichtpraktika aus</w:t>
      </w:r>
      <w:r>
        <w:rPr>
          <w:rFonts w:ascii="Roboto" w:hAnsi="Roboto" w:cs="NimbusSanL-Regu"/>
        </w:rPr>
        <w:t xml:space="preserve"> </w:t>
      </w:r>
      <w:r w:rsidRPr="00003697">
        <w:rPr>
          <w:rFonts w:ascii="Roboto" w:hAnsi="Roboto" w:cs="NimbusSanL-Regu"/>
        </w:rPr>
        <w:t>der Bachelorphase noch durch Berufstätigkeit vor Aufnahme des Bachelorstudiums</w:t>
      </w:r>
      <w:r>
        <w:rPr>
          <w:rFonts w:ascii="Roboto" w:hAnsi="Roboto" w:cs="NimbusSanL-Regu"/>
        </w:rPr>
        <w:t xml:space="preserve"> </w:t>
      </w:r>
      <w:r w:rsidRPr="00003697">
        <w:rPr>
          <w:rFonts w:ascii="Roboto" w:hAnsi="Roboto" w:cs="NimbusSanL-Regu"/>
        </w:rPr>
        <w:t>ersetzt werden.</w:t>
      </w:r>
      <w:r>
        <w:rPr>
          <w:rFonts w:ascii="Roboto" w:hAnsi="Roboto" w:cs="NimbusSanL-Regu"/>
        </w:rPr>
        <w:t>“</w:t>
      </w:r>
    </w:p>
  </w:footnote>
  <w:footnote w:id="5">
    <w:p w14:paraId="6E82FD5D" w14:textId="3074BB2B" w:rsidR="00A47731" w:rsidRPr="00F13BAB" w:rsidRDefault="00A47731">
      <w:pPr>
        <w:pStyle w:val="Funotentext"/>
        <w:rPr>
          <w:rFonts w:ascii="Roboto" w:hAnsi="Roboto"/>
        </w:rPr>
      </w:pPr>
      <w:r w:rsidRPr="00F13BAB">
        <w:rPr>
          <w:rStyle w:val="Funotenzeichen"/>
          <w:rFonts w:ascii="Roboto" w:hAnsi="Roboto"/>
        </w:rPr>
        <w:footnoteRef/>
      </w:r>
      <w:r w:rsidRPr="00F13BAB">
        <w:rPr>
          <w:rFonts w:ascii="Roboto" w:hAnsi="Roboto"/>
        </w:rPr>
        <w:t xml:space="preserve"> </w:t>
      </w:r>
      <w:r>
        <w:rPr>
          <w:rFonts w:ascii="Roboto" w:hAnsi="Roboto"/>
        </w:rPr>
        <w:t xml:space="preserve">Näheres zu den Kernkompetenzen der TU Chemnitz: </w:t>
      </w:r>
      <w:r w:rsidRPr="00F13BAB">
        <w:rPr>
          <w:rFonts w:ascii="Roboto" w:hAnsi="Roboto"/>
        </w:rPr>
        <w:t>https://www.tu-chemnitz.de/forschung/profile.php</w:t>
      </w:r>
    </w:p>
  </w:footnote>
  <w:footnote w:id="6">
    <w:p w14:paraId="4EF001A8" w14:textId="77777777" w:rsidR="00A47731" w:rsidRPr="003A3E25" w:rsidRDefault="00A47731" w:rsidP="008A3705">
      <w:pPr>
        <w:pStyle w:val="Funotentext"/>
        <w:rPr>
          <w:rFonts w:ascii="Roboto" w:hAnsi="Roboto"/>
        </w:rPr>
      </w:pPr>
      <w:r w:rsidRPr="003A3E25">
        <w:rPr>
          <w:rStyle w:val="Funotenzeichen"/>
          <w:rFonts w:ascii="Roboto" w:hAnsi="Roboto"/>
        </w:rPr>
        <w:footnoteRef/>
      </w:r>
      <w:r w:rsidRPr="003A3E25">
        <w:rPr>
          <w:rFonts w:ascii="Roboto" w:hAnsi="Roboto"/>
        </w:rPr>
        <w:t xml:space="preserve"> https://www.hrk.de/themen/studium/qualifikationsrahmen/</w:t>
      </w:r>
    </w:p>
  </w:footnote>
  <w:footnote w:id="7">
    <w:p w14:paraId="625FFED1" w14:textId="08DC3429" w:rsidR="00A47731" w:rsidRDefault="00A47731">
      <w:pPr>
        <w:pStyle w:val="Funotentext"/>
      </w:pPr>
      <w:r>
        <w:rPr>
          <w:rStyle w:val="Funotenzeichen"/>
        </w:rPr>
        <w:footnoteRef/>
      </w:r>
      <w:r>
        <w:t xml:space="preserve"> </w:t>
      </w:r>
      <w:r w:rsidRPr="00B95E09">
        <w:rPr>
          <w:rFonts w:ascii="Roboto" w:hAnsi="Roboto"/>
        </w:rPr>
        <w:t xml:space="preserve">Hier </w:t>
      </w:r>
      <w:r>
        <w:rPr>
          <w:rFonts w:ascii="Roboto" w:hAnsi="Roboto"/>
        </w:rPr>
        <w:t>geht es um grundlegende Prinzipien. Die Konkretisierung erfolgt in der Studien- und Prüfungsordnung.</w:t>
      </w:r>
    </w:p>
  </w:footnote>
  <w:footnote w:id="8">
    <w:p w14:paraId="4F26F715" w14:textId="1C9CD751" w:rsidR="00A47731" w:rsidRPr="00930782" w:rsidRDefault="00A47731">
      <w:pPr>
        <w:pStyle w:val="Funotentext"/>
        <w:rPr>
          <w:rFonts w:ascii="Roboto" w:hAnsi="Roboto"/>
        </w:rPr>
      </w:pPr>
      <w:r w:rsidRPr="00930782">
        <w:rPr>
          <w:rStyle w:val="Funotenzeichen"/>
          <w:rFonts w:ascii="Roboto" w:hAnsi="Roboto"/>
        </w:rPr>
        <w:footnoteRef/>
      </w:r>
      <w:r w:rsidRPr="00930782">
        <w:rPr>
          <w:rFonts w:ascii="Roboto" w:hAnsi="Roboto"/>
        </w:rPr>
        <w:t xml:space="preserve"> </w:t>
      </w:r>
      <w:r w:rsidRPr="00930782">
        <w:rPr>
          <w:rFonts w:ascii="Roboto" w:hAnsi="Roboto"/>
          <w:i/>
        </w:rPr>
        <w:t>= ermöglichen den Wechsel zwischen Hochschulen und Hochschultypen</w:t>
      </w:r>
    </w:p>
  </w:footnote>
  <w:footnote w:id="9">
    <w:p w14:paraId="4352D8ED" w14:textId="75BBAE22" w:rsidR="00922C8A" w:rsidRPr="00922C8A" w:rsidRDefault="00922C8A">
      <w:pPr>
        <w:pStyle w:val="Funotentext"/>
        <w:rPr>
          <w:rFonts w:ascii="Roboto" w:hAnsi="Roboto"/>
        </w:rPr>
      </w:pPr>
      <w:r w:rsidRPr="009274BB">
        <w:rPr>
          <w:rStyle w:val="Funotenzeichen"/>
          <w:rFonts w:ascii="Roboto" w:hAnsi="Roboto"/>
        </w:rPr>
        <w:footnoteRef/>
      </w:r>
      <w:r w:rsidRPr="00922C8A">
        <w:rPr>
          <w:rFonts w:ascii="Roboto" w:hAnsi="Roboto"/>
        </w:rPr>
        <w:t>Link ergänzen</w:t>
      </w:r>
    </w:p>
  </w:footnote>
  <w:footnote w:id="10">
    <w:p w14:paraId="687C679D" w14:textId="77777777" w:rsidR="00A47731" w:rsidRPr="001318B9" w:rsidRDefault="00A47731">
      <w:pPr>
        <w:pStyle w:val="Funotentext"/>
        <w:rPr>
          <w:rFonts w:ascii="Roboto" w:hAnsi="Roboto"/>
        </w:rPr>
      </w:pPr>
      <w:r w:rsidRPr="001318B9">
        <w:rPr>
          <w:rStyle w:val="Funotenzeichen"/>
          <w:rFonts w:ascii="Roboto" w:hAnsi="Roboto"/>
        </w:rPr>
        <w:footnoteRef/>
      </w:r>
      <w:r w:rsidRPr="001318B9">
        <w:rPr>
          <w:rFonts w:ascii="Roboto" w:hAnsi="Roboto"/>
        </w:rPr>
        <w:t xml:space="preserve"> Listenheft, S. 3 - 6, </w:t>
      </w:r>
      <w:hyperlink r:id="rId1" w:history="1">
        <w:r w:rsidRPr="001318B9">
          <w:rPr>
            <w:rStyle w:val="Hyperlink"/>
            <w:rFonts w:ascii="Roboto" w:hAnsi="Roboto"/>
          </w:rPr>
          <w:t>https://tu-dresden.de/zqa/ressourcen/dateien/projekte/sabs/listenheft.pdf?lang=de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535BF" w14:textId="77777777" w:rsidR="00B6064E" w:rsidRDefault="00B6064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C0C0C0"/>
        <w:insideH w:val="single" w:sz="4" w:space="0" w:color="auto"/>
      </w:tblBorders>
      <w:tblLook w:val="01E0" w:firstRow="1" w:lastRow="1" w:firstColumn="1" w:lastColumn="1" w:noHBand="0" w:noVBand="0"/>
    </w:tblPr>
    <w:tblGrid>
      <w:gridCol w:w="4520"/>
      <w:gridCol w:w="4550"/>
    </w:tblGrid>
    <w:tr w:rsidR="00A47731" w:rsidRPr="00691CA6" w14:paraId="7D6A3970" w14:textId="77777777">
      <w:tc>
        <w:tcPr>
          <w:tcW w:w="4605" w:type="dxa"/>
        </w:tcPr>
        <w:p w14:paraId="0EAA11AE" w14:textId="77777777" w:rsidR="00A47731" w:rsidRPr="008A3C7F" w:rsidRDefault="00A47731">
          <w:pPr>
            <w:pStyle w:val="Kopfzeile"/>
            <w:rPr>
              <w:rFonts w:ascii="Roboto" w:hAnsi="Roboto"/>
              <w:sz w:val="20"/>
              <w:szCs w:val="20"/>
            </w:rPr>
          </w:pPr>
        </w:p>
      </w:tc>
      <w:tc>
        <w:tcPr>
          <w:tcW w:w="4605" w:type="dxa"/>
        </w:tcPr>
        <w:p w14:paraId="2D7505BF" w14:textId="77777777" w:rsidR="00A47731" w:rsidRPr="008A3C7F" w:rsidRDefault="00A47731" w:rsidP="0072058B">
          <w:pPr>
            <w:pStyle w:val="Kopfzeile"/>
            <w:jc w:val="right"/>
            <w:rPr>
              <w:rFonts w:ascii="Roboto" w:hAnsi="Roboto"/>
              <w:sz w:val="16"/>
              <w:szCs w:val="16"/>
            </w:rPr>
          </w:pPr>
          <w:r w:rsidRPr="008A3C7F">
            <w:rPr>
              <w:rFonts w:ascii="Roboto" w:hAnsi="Roboto"/>
              <w:sz w:val="16"/>
              <w:szCs w:val="16"/>
            </w:rPr>
            <w:t>Studiengangskonzept [</w:t>
          </w:r>
          <w:r w:rsidRPr="008A3C7F">
            <w:rPr>
              <w:rFonts w:ascii="Roboto" w:hAnsi="Roboto"/>
              <w:sz w:val="16"/>
              <w:szCs w:val="16"/>
              <w:highlight w:val="yellow"/>
            </w:rPr>
            <w:t>Bezeichnung des Studiengangs und Hochschulgrad</w:t>
          </w:r>
          <w:r w:rsidRPr="008A3C7F">
            <w:rPr>
              <w:rFonts w:ascii="Roboto" w:hAnsi="Roboto"/>
              <w:sz w:val="16"/>
              <w:szCs w:val="16"/>
            </w:rPr>
            <w:t>]</w:t>
          </w:r>
        </w:p>
      </w:tc>
    </w:tr>
  </w:tbl>
  <w:p w14:paraId="6F2A81B5" w14:textId="77777777" w:rsidR="00A47731" w:rsidRPr="0072058B" w:rsidRDefault="00A4773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51B83" w14:textId="1485B58D" w:rsidR="00A47731" w:rsidRPr="00F83713" w:rsidRDefault="00F83713" w:rsidP="00F83713">
    <w:pPr>
      <w:pStyle w:val="Kopfzeile"/>
    </w:pPr>
    <w:r>
      <w:rPr>
        <w:rFonts w:ascii="Roboto" w:hAnsi="Roboto" w:cs="Roboto"/>
        <w:color w:val="000000"/>
        <w:sz w:val="23"/>
        <w:szCs w:val="23"/>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7087F52"/>
    <w:lvl w:ilvl="0">
      <w:start w:val="1"/>
      <w:numFmt w:val="lowerLetter"/>
      <w:pStyle w:val="Listennummer2"/>
      <w:lvlText w:val="%1)"/>
      <w:lvlJc w:val="left"/>
      <w:pPr>
        <w:tabs>
          <w:tab w:val="num" w:pos="360"/>
        </w:tabs>
        <w:ind w:left="360" w:hanging="360"/>
      </w:pPr>
      <w:rPr>
        <w:b/>
      </w:rPr>
    </w:lvl>
  </w:abstractNum>
  <w:abstractNum w:abstractNumId="1" w15:restartNumberingAfterBreak="0">
    <w:nsid w:val="FFFFFF89"/>
    <w:multiLevelType w:val="singleLevel"/>
    <w:tmpl w:val="3C2CB048"/>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6B578E5"/>
    <w:multiLevelType w:val="hybridMultilevel"/>
    <w:tmpl w:val="0FDE0C66"/>
    <w:lvl w:ilvl="0" w:tplc="C8D40D2E">
      <w:start w:val="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597576"/>
    <w:multiLevelType w:val="hybridMultilevel"/>
    <w:tmpl w:val="E5D019DA"/>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0BC3"/>
    <w:multiLevelType w:val="hybridMultilevel"/>
    <w:tmpl w:val="74B23678"/>
    <w:lvl w:ilvl="0" w:tplc="DBD40E8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591FD3"/>
    <w:multiLevelType w:val="hybridMultilevel"/>
    <w:tmpl w:val="1C1252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2028FE"/>
    <w:multiLevelType w:val="hybridMultilevel"/>
    <w:tmpl w:val="9A0A02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ADC0FF9"/>
    <w:multiLevelType w:val="hybridMultilevel"/>
    <w:tmpl w:val="EB2ED3A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E96613"/>
    <w:multiLevelType w:val="hybridMultilevel"/>
    <w:tmpl w:val="9A0A02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E2936B6"/>
    <w:multiLevelType w:val="hybridMultilevel"/>
    <w:tmpl w:val="3A0645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B0A534A"/>
    <w:multiLevelType w:val="hybridMultilevel"/>
    <w:tmpl w:val="2BFE12B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9220BC"/>
    <w:multiLevelType w:val="multilevel"/>
    <w:tmpl w:val="2370C93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6114C5"/>
    <w:multiLevelType w:val="hybridMultilevel"/>
    <w:tmpl w:val="BFBACEEC"/>
    <w:lvl w:ilvl="0" w:tplc="C560AAD8">
      <w:start w:val="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7A4EF3"/>
    <w:multiLevelType w:val="hybridMultilevel"/>
    <w:tmpl w:val="339AFE1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6DD6207"/>
    <w:multiLevelType w:val="hybridMultilevel"/>
    <w:tmpl w:val="E234A75E"/>
    <w:lvl w:ilvl="0" w:tplc="58E0FC7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BD023B"/>
    <w:multiLevelType w:val="hybridMultilevel"/>
    <w:tmpl w:val="8056C6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FBC096D"/>
    <w:multiLevelType w:val="hybridMultilevel"/>
    <w:tmpl w:val="82BE1FD4"/>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3DB2548"/>
    <w:multiLevelType w:val="hybridMultilevel"/>
    <w:tmpl w:val="A9E66676"/>
    <w:lvl w:ilvl="0" w:tplc="7BD28ABA">
      <w:start w:val="1"/>
      <w:numFmt w:val="decimal"/>
      <w:lvlText w:val="%1."/>
      <w:lvlJc w:val="left"/>
      <w:pPr>
        <w:ind w:left="720" w:hanging="360"/>
      </w:pPr>
      <w:rPr>
        <w:rFonts w:hint="default"/>
        <w:i/>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6256195"/>
    <w:multiLevelType w:val="hybridMultilevel"/>
    <w:tmpl w:val="C3F0666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63A7E5E"/>
    <w:multiLevelType w:val="hybridMultilevel"/>
    <w:tmpl w:val="5B5A1D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95A77A5"/>
    <w:multiLevelType w:val="hybridMultilevel"/>
    <w:tmpl w:val="6A14F1F2"/>
    <w:lvl w:ilvl="0" w:tplc="04070003">
      <w:start w:val="1"/>
      <w:numFmt w:val="bullet"/>
      <w:lvlText w:val="o"/>
      <w:lvlJc w:val="left"/>
      <w:pPr>
        <w:ind w:left="720" w:hanging="360"/>
      </w:pPr>
      <w:rPr>
        <w:rFonts w:ascii="Courier New" w:hAnsi="Courier New" w:cs="Courier New"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1816A5"/>
    <w:multiLevelType w:val="hybridMultilevel"/>
    <w:tmpl w:val="E0E8D26A"/>
    <w:lvl w:ilvl="0" w:tplc="0407001B">
      <w:start w:val="1"/>
      <w:numFmt w:val="lowerRoman"/>
      <w:lvlText w:val="%1."/>
      <w:lvlJc w:val="righ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CD27C25"/>
    <w:multiLevelType w:val="hybridMultilevel"/>
    <w:tmpl w:val="B906B57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FA01B5D"/>
    <w:multiLevelType w:val="hybridMultilevel"/>
    <w:tmpl w:val="73F048FC"/>
    <w:lvl w:ilvl="0" w:tplc="2024646C">
      <w:numFmt w:val="bullet"/>
      <w:lvlText w:val="-"/>
      <w:lvlJc w:val="left"/>
      <w:pPr>
        <w:ind w:left="360" w:hanging="360"/>
      </w:pPr>
      <w:rPr>
        <w:rFonts w:ascii="Roboto Condensed Light" w:eastAsiaTheme="minorHAnsi" w:hAnsi="Roboto Condensed Light"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0D018AE"/>
    <w:multiLevelType w:val="hybridMultilevel"/>
    <w:tmpl w:val="23F24684"/>
    <w:lvl w:ilvl="0" w:tplc="9B84BB82">
      <w:start w:val="3"/>
      <w:numFmt w:val="bullet"/>
      <w:lvlText w:val="-"/>
      <w:lvlJc w:val="left"/>
      <w:pPr>
        <w:ind w:left="1080" w:hanging="360"/>
      </w:pPr>
      <w:rPr>
        <w:rFonts w:ascii="Roboto" w:eastAsia="Times New Roman" w:hAnsi="Roboto" w:cstheme="minorHAnsi" w:hint="default"/>
        <w:b w:val="0"/>
        <w:color w:val="00000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73B07D5D"/>
    <w:multiLevelType w:val="hybridMultilevel"/>
    <w:tmpl w:val="AA9A5B22"/>
    <w:lvl w:ilvl="0" w:tplc="B572514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1B0303"/>
    <w:multiLevelType w:val="hybridMultilevel"/>
    <w:tmpl w:val="683891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4BE71EA"/>
    <w:multiLevelType w:val="hybridMultilevel"/>
    <w:tmpl w:val="CCC65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B4A1DB6"/>
    <w:multiLevelType w:val="hybridMultilevel"/>
    <w:tmpl w:val="00308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D6734A7"/>
    <w:multiLevelType w:val="hybridMultilevel"/>
    <w:tmpl w:val="618CA6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F0E2392"/>
    <w:multiLevelType w:val="multilevel"/>
    <w:tmpl w:val="B156D2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286"/>
        </w:tabs>
        <w:ind w:left="128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8"/>
  </w:num>
  <w:num w:numId="2">
    <w:abstractNumId w:val="24"/>
  </w:num>
  <w:num w:numId="3">
    <w:abstractNumId w:val="13"/>
  </w:num>
  <w:num w:numId="4">
    <w:abstractNumId w:val="11"/>
  </w:num>
  <w:num w:numId="5">
    <w:abstractNumId w:val="29"/>
  </w:num>
  <w:num w:numId="6">
    <w:abstractNumId w:val="21"/>
  </w:num>
  <w:num w:numId="7">
    <w:abstractNumId w:val="1"/>
  </w:num>
  <w:num w:numId="8">
    <w:abstractNumId w:val="23"/>
  </w:num>
  <w:num w:numId="9">
    <w:abstractNumId w:val="16"/>
  </w:num>
  <w:num w:numId="10">
    <w:abstractNumId w:val="18"/>
  </w:num>
  <w:num w:numId="11">
    <w:abstractNumId w:val="19"/>
  </w:num>
  <w:num w:numId="12">
    <w:abstractNumId w:val="9"/>
  </w:num>
  <w:num w:numId="13">
    <w:abstractNumId w:val="15"/>
  </w:num>
  <w:num w:numId="14">
    <w:abstractNumId w:val="22"/>
  </w:num>
  <w:num w:numId="15">
    <w:abstractNumId w:val="7"/>
  </w:num>
  <w:num w:numId="16">
    <w:abstractNumId w:val="27"/>
  </w:num>
  <w:num w:numId="17">
    <w:abstractNumId w:val="10"/>
  </w:num>
  <w:num w:numId="18">
    <w:abstractNumId w:val="6"/>
  </w:num>
  <w:num w:numId="19">
    <w:abstractNumId w:val="26"/>
  </w:num>
  <w:num w:numId="20">
    <w:abstractNumId w:val="8"/>
  </w:num>
  <w:num w:numId="21">
    <w:abstractNumId w:val="0"/>
  </w:num>
  <w:num w:numId="22">
    <w:abstractNumId w:val="0"/>
    <w:lvlOverride w:ilvl="0">
      <w:startOverride w:val="1"/>
    </w:lvlOverride>
  </w:num>
  <w:num w:numId="23">
    <w:abstractNumId w:val="30"/>
  </w:num>
  <w:num w:numId="24">
    <w:abstractNumId w:val="5"/>
  </w:num>
  <w:num w:numId="25">
    <w:abstractNumId w:val="3"/>
  </w:num>
  <w:num w:numId="26">
    <w:abstractNumId w:val="20"/>
  </w:num>
  <w:num w:numId="27">
    <w:abstractNumId w:val="2"/>
  </w:num>
  <w:num w:numId="28">
    <w:abstractNumId w:val="12"/>
  </w:num>
  <w:num w:numId="29">
    <w:abstractNumId w:val="4"/>
  </w:num>
  <w:num w:numId="30">
    <w:abstractNumId w:val="14"/>
  </w:num>
  <w:num w:numId="31">
    <w:abstractNumId w:val="25"/>
  </w:num>
  <w:num w:numId="32">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1F"/>
    <w:rsid w:val="00002499"/>
    <w:rsid w:val="00003697"/>
    <w:rsid w:val="00005B8A"/>
    <w:rsid w:val="000064BD"/>
    <w:rsid w:val="00011ACE"/>
    <w:rsid w:val="0002106D"/>
    <w:rsid w:val="0003133E"/>
    <w:rsid w:val="00032542"/>
    <w:rsid w:val="00032A92"/>
    <w:rsid w:val="00043B50"/>
    <w:rsid w:val="00044E9F"/>
    <w:rsid w:val="000465E5"/>
    <w:rsid w:val="00054E78"/>
    <w:rsid w:val="00055DBF"/>
    <w:rsid w:val="000628CB"/>
    <w:rsid w:val="00067A0C"/>
    <w:rsid w:val="000750DC"/>
    <w:rsid w:val="00083A49"/>
    <w:rsid w:val="0009082A"/>
    <w:rsid w:val="000A33A7"/>
    <w:rsid w:val="000A4931"/>
    <w:rsid w:val="000E3BD5"/>
    <w:rsid w:val="000E52C3"/>
    <w:rsid w:val="000F630B"/>
    <w:rsid w:val="000F6789"/>
    <w:rsid w:val="0010120F"/>
    <w:rsid w:val="0010146F"/>
    <w:rsid w:val="00103ACE"/>
    <w:rsid w:val="001128E5"/>
    <w:rsid w:val="00122504"/>
    <w:rsid w:val="00126E5A"/>
    <w:rsid w:val="001318B9"/>
    <w:rsid w:val="0013266D"/>
    <w:rsid w:val="001575DF"/>
    <w:rsid w:val="00162A38"/>
    <w:rsid w:val="00171904"/>
    <w:rsid w:val="00171CF2"/>
    <w:rsid w:val="00174205"/>
    <w:rsid w:val="001747BF"/>
    <w:rsid w:val="00175097"/>
    <w:rsid w:val="00176143"/>
    <w:rsid w:val="00177875"/>
    <w:rsid w:val="00184465"/>
    <w:rsid w:val="00184A97"/>
    <w:rsid w:val="001938BA"/>
    <w:rsid w:val="00195C22"/>
    <w:rsid w:val="00196A0C"/>
    <w:rsid w:val="001A2737"/>
    <w:rsid w:val="001B0B5F"/>
    <w:rsid w:val="001B52C5"/>
    <w:rsid w:val="001B6590"/>
    <w:rsid w:val="001B7191"/>
    <w:rsid w:val="001C395C"/>
    <w:rsid w:val="001D25D8"/>
    <w:rsid w:val="001E4FBF"/>
    <w:rsid w:val="001F29EA"/>
    <w:rsid w:val="001F6825"/>
    <w:rsid w:val="00204314"/>
    <w:rsid w:val="00207600"/>
    <w:rsid w:val="002211C9"/>
    <w:rsid w:val="00224016"/>
    <w:rsid w:val="0022664A"/>
    <w:rsid w:val="002268D6"/>
    <w:rsid w:val="002319DB"/>
    <w:rsid w:val="002352C9"/>
    <w:rsid w:val="00244E22"/>
    <w:rsid w:val="0026216A"/>
    <w:rsid w:val="00267332"/>
    <w:rsid w:val="0027023A"/>
    <w:rsid w:val="0027511A"/>
    <w:rsid w:val="00275FF5"/>
    <w:rsid w:val="0028082D"/>
    <w:rsid w:val="00280869"/>
    <w:rsid w:val="002834C8"/>
    <w:rsid w:val="00292E65"/>
    <w:rsid w:val="002A0042"/>
    <w:rsid w:val="002A55A5"/>
    <w:rsid w:val="002A6010"/>
    <w:rsid w:val="002B0352"/>
    <w:rsid w:val="002B2A03"/>
    <w:rsid w:val="002B63C4"/>
    <w:rsid w:val="002C7F99"/>
    <w:rsid w:val="002D4C9C"/>
    <w:rsid w:val="002D63BF"/>
    <w:rsid w:val="002D6B58"/>
    <w:rsid w:val="002E2041"/>
    <w:rsid w:val="002E4ACF"/>
    <w:rsid w:val="002E7BB1"/>
    <w:rsid w:val="003000A0"/>
    <w:rsid w:val="00302196"/>
    <w:rsid w:val="003031CA"/>
    <w:rsid w:val="00307B3E"/>
    <w:rsid w:val="003135E0"/>
    <w:rsid w:val="003140A6"/>
    <w:rsid w:val="00316918"/>
    <w:rsid w:val="003211B4"/>
    <w:rsid w:val="00346B70"/>
    <w:rsid w:val="003532C3"/>
    <w:rsid w:val="0035636E"/>
    <w:rsid w:val="00357BF2"/>
    <w:rsid w:val="00366034"/>
    <w:rsid w:val="003704BD"/>
    <w:rsid w:val="00376875"/>
    <w:rsid w:val="00391B53"/>
    <w:rsid w:val="00397018"/>
    <w:rsid w:val="00397E0F"/>
    <w:rsid w:val="003A3E25"/>
    <w:rsid w:val="003B11E2"/>
    <w:rsid w:val="003B24BD"/>
    <w:rsid w:val="003B6B3D"/>
    <w:rsid w:val="003C3E14"/>
    <w:rsid w:val="003C49DD"/>
    <w:rsid w:val="003C5464"/>
    <w:rsid w:val="003C77C7"/>
    <w:rsid w:val="003D0345"/>
    <w:rsid w:val="003D1874"/>
    <w:rsid w:val="003D33C8"/>
    <w:rsid w:val="003D55FD"/>
    <w:rsid w:val="003D6F45"/>
    <w:rsid w:val="003E10BB"/>
    <w:rsid w:val="003E28D8"/>
    <w:rsid w:val="003E3EED"/>
    <w:rsid w:val="003F05F5"/>
    <w:rsid w:val="003F2468"/>
    <w:rsid w:val="003F576F"/>
    <w:rsid w:val="00401873"/>
    <w:rsid w:val="004035CE"/>
    <w:rsid w:val="004111B5"/>
    <w:rsid w:val="00413355"/>
    <w:rsid w:val="00425687"/>
    <w:rsid w:val="0042662C"/>
    <w:rsid w:val="004271B2"/>
    <w:rsid w:val="00431728"/>
    <w:rsid w:val="00441CA3"/>
    <w:rsid w:val="00443075"/>
    <w:rsid w:val="00444012"/>
    <w:rsid w:val="00453475"/>
    <w:rsid w:val="004600FB"/>
    <w:rsid w:val="00464B44"/>
    <w:rsid w:val="00465203"/>
    <w:rsid w:val="00465A5F"/>
    <w:rsid w:val="00467252"/>
    <w:rsid w:val="004705FD"/>
    <w:rsid w:val="004753AB"/>
    <w:rsid w:val="0047786A"/>
    <w:rsid w:val="00492E24"/>
    <w:rsid w:val="004967EC"/>
    <w:rsid w:val="004969ED"/>
    <w:rsid w:val="00496B01"/>
    <w:rsid w:val="004A0BA4"/>
    <w:rsid w:val="004A5408"/>
    <w:rsid w:val="004B5BD3"/>
    <w:rsid w:val="004B5D1F"/>
    <w:rsid w:val="004B68C1"/>
    <w:rsid w:val="004B6F52"/>
    <w:rsid w:val="004C70F3"/>
    <w:rsid w:val="004D0360"/>
    <w:rsid w:val="004E15C1"/>
    <w:rsid w:val="004E228F"/>
    <w:rsid w:val="004E5D95"/>
    <w:rsid w:val="004F0462"/>
    <w:rsid w:val="004F15A8"/>
    <w:rsid w:val="004F3940"/>
    <w:rsid w:val="004F3CB1"/>
    <w:rsid w:val="004F70DC"/>
    <w:rsid w:val="005004C6"/>
    <w:rsid w:val="0050556C"/>
    <w:rsid w:val="005122BB"/>
    <w:rsid w:val="00512C6A"/>
    <w:rsid w:val="0051384B"/>
    <w:rsid w:val="005148BD"/>
    <w:rsid w:val="00521BDA"/>
    <w:rsid w:val="00521F29"/>
    <w:rsid w:val="00523B08"/>
    <w:rsid w:val="005308A0"/>
    <w:rsid w:val="00536033"/>
    <w:rsid w:val="00545F4D"/>
    <w:rsid w:val="005510D4"/>
    <w:rsid w:val="0055118F"/>
    <w:rsid w:val="005528D4"/>
    <w:rsid w:val="00552B24"/>
    <w:rsid w:val="005549B1"/>
    <w:rsid w:val="00560B75"/>
    <w:rsid w:val="005618DD"/>
    <w:rsid w:val="0056738F"/>
    <w:rsid w:val="00570174"/>
    <w:rsid w:val="00575B40"/>
    <w:rsid w:val="00577A32"/>
    <w:rsid w:val="00583AA2"/>
    <w:rsid w:val="00586F38"/>
    <w:rsid w:val="005B1A08"/>
    <w:rsid w:val="005B27FA"/>
    <w:rsid w:val="005B2FB6"/>
    <w:rsid w:val="005B3974"/>
    <w:rsid w:val="005B3FD7"/>
    <w:rsid w:val="005C1C11"/>
    <w:rsid w:val="005C34D4"/>
    <w:rsid w:val="005C5445"/>
    <w:rsid w:val="005D1F28"/>
    <w:rsid w:val="005E1A6C"/>
    <w:rsid w:val="005E1CA2"/>
    <w:rsid w:val="005E203A"/>
    <w:rsid w:val="005E4C5D"/>
    <w:rsid w:val="005F15F3"/>
    <w:rsid w:val="005F5017"/>
    <w:rsid w:val="0060272F"/>
    <w:rsid w:val="00605740"/>
    <w:rsid w:val="0060647A"/>
    <w:rsid w:val="00614F8A"/>
    <w:rsid w:val="006174D2"/>
    <w:rsid w:val="0062075A"/>
    <w:rsid w:val="00620CD5"/>
    <w:rsid w:val="00626D9B"/>
    <w:rsid w:val="00627E19"/>
    <w:rsid w:val="0063699E"/>
    <w:rsid w:val="00637296"/>
    <w:rsid w:val="00640C77"/>
    <w:rsid w:val="0064233F"/>
    <w:rsid w:val="00642DBA"/>
    <w:rsid w:val="00650BFE"/>
    <w:rsid w:val="006657E0"/>
    <w:rsid w:val="00670D26"/>
    <w:rsid w:val="00671A81"/>
    <w:rsid w:val="00675F23"/>
    <w:rsid w:val="006837ED"/>
    <w:rsid w:val="00691CA6"/>
    <w:rsid w:val="0069720A"/>
    <w:rsid w:val="006A7BA3"/>
    <w:rsid w:val="006B4BFB"/>
    <w:rsid w:val="006C0A6F"/>
    <w:rsid w:val="006C0E78"/>
    <w:rsid w:val="006D0569"/>
    <w:rsid w:val="006E3DEF"/>
    <w:rsid w:val="006E531B"/>
    <w:rsid w:val="006F0090"/>
    <w:rsid w:val="006F651C"/>
    <w:rsid w:val="00702280"/>
    <w:rsid w:val="007043B9"/>
    <w:rsid w:val="00705172"/>
    <w:rsid w:val="0070758D"/>
    <w:rsid w:val="0072058B"/>
    <w:rsid w:val="00721B3E"/>
    <w:rsid w:val="007226DD"/>
    <w:rsid w:val="00722926"/>
    <w:rsid w:val="00726629"/>
    <w:rsid w:val="00726C11"/>
    <w:rsid w:val="00727368"/>
    <w:rsid w:val="007318A5"/>
    <w:rsid w:val="007415B6"/>
    <w:rsid w:val="007453CA"/>
    <w:rsid w:val="007462D3"/>
    <w:rsid w:val="00752845"/>
    <w:rsid w:val="00756F93"/>
    <w:rsid w:val="00767DCC"/>
    <w:rsid w:val="00770E6C"/>
    <w:rsid w:val="00771BFF"/>
    <w:rsid w:val="0077401F"/>
    <w:rsid w:val="00784007"/>
    <w:rsid w:val="007909EC"/>
    <w:rsid w:val="00791129"/>
    <w:rsid w:val="007925D5"/>
    <w:rsid w:val="007A3913"/>
    <w:rsid w:val="007B10A3"/>
    <w:rsid w:val="007B1C72"/>
    <w:rsid w:val="007B4EF8"/>
    <w:rsid w:val="007C388E"/>
    <w:rsid w:val="007C62A9"/>
    <w:rsid w:val="007D05D1"/>
    <w:rsid w:val="007D441D"/>
    <w:rsid w:val="007D51F1"/>
    <w:rsid w:val="007D6A10"/>
    <w:rsid w:val="007D6F0E"/>
    <w:rsid w:val="007E117D"/>
    <w:rsid w:val="007E5DD7"/>
    <w:rsid w:val="007F1018"/>
    <w:rsid w:val="007F20B2"/>
    <w:rsid w:val="007F28FE"/>
    <w:rsid w:val="00804E60"/>
    <w:rsid w:val="008053ED"/>
    <w:rsid w:val="00822392"/>
    <w:rsid w:val="00833CAC"/>
    <w:rsid w:val="00834CA8"/>
    <w:rsid w:val="008364DC"/>
    <w:rsid w:val="008368C4"/>
    <w:rsid w:val="00857AB2"/>
    <w:rsid w:val="00860360"/>
    <w:rsid w:val="00861D58"/>
    <w:rsid w:val="00863482"/>
    <w:rsid w:val="008704A7"/>
    <w:rsid w:val="0087470C"/>
    <w:rsid w:val="00881452"/>
    <w:rsid w:val="008821B5"/>
    <w:rsid w:val="0088252D"/>
    <w:rsid w:val="00892096"/>
    <w:rsid w:val="00893370"/>
    <w:rsid w:val="008961B0"/>
    <w:rsid w:val="00896FCC"/>
    <w:rsid w:val="008A2182"/>
    <w:rsid w:val="008A3705"/>
    <w:rsid w:val="008A3C7F"/>
    <w:rsid w:val="008B45FC"/>
    <w:rsid w:val="008C01BE"/>
    <w:rsid w:val="008C43E6"/>
    <w:rsid w:val="008E4C32"/>
    <w:rsid w:val="008E718E"/>
    <w:rsid w:val="008F4E5B"/>
    <w:rsid w:val="008F62F6"/>
    <w:rsid w:val="0091373C"/>
    <w:rsid w:val="00916EF1"/>
    <w:rsid w:val="00920879"/>
    <w:rsid w:val="00921128"/>
    <w:rsid w:val="00922C8A"/>
    <w:rsid w:val="009274BB"/>
    <w:rsid w:val="00930782"/>
    <w:rsid w:val="00930D47"/>
    <w:rsid w:val="00933E62"/>
    <w:rsid w:val="0093570D"/>
    <w:rsid w:val="00940ADA"/>
    <w:rsid w:val="0094171A"/>
    <w:rsid w:val="00944D6A"/>
    <w:rsid w:val="00952142"/>
    <w:rsid w:val="00952AE5"/>
    <w:rsid w:val="009567B6"/>
    <w:rsid w:val="00960CF9"/>
    <w:rsid w:val="0096392C"/>
    <w:rsid w:val="00966A2A"/>
    <w:rsid w:val="00981DE8"/>
    <w:rsid w:val="009838D9"/>
    <w:rsid w:val="009866E0"/>
    <w:rsid w:val="00991834"/>
    <w:rsid w:val="009A0D06"/>
    <w:rsid w:val="009A1224"/>
    <w:rsid w:val="009A3B9F"/>
    <w:rsid w:val="009B337B"/>
    <w:rsid w:val="009B41FA"/>
    <w:rsid w:val="009B4D83"/>
    <w:rsid w:val="009B4DB4"/>
    <w:rsid w:val="009B70BF"/>
    <w:rsid w:val="009C1AF4"/>
    <w:rsid w:val="009C1B47"/>
    <w:rsid w:val="009C5369"/>
    <w:rsid w:val="009D316D"/>
    <w:rsid w:val="009D3A0D"/>
    <w:rsid w:val="009D43BF"/>
    <w:rsid w:val="009D46D3"/>
    <w:rsid w:val="009D4B7A"/>
    <w:rsid w:val="009E05C3"/>
    <w:rsid w:val="009E2AE1"/>
    <w:rsid w:val="00A029E1"/>
    <w:rsid w:val="00A06865"/>
    <w:rsid w:val="00A077E1"/>
    <w:rsid w:val="00A15F1A"/>
    <w:rsid w:val="00A24D99"/>
    <w:rsid w:val="00A2774A"/>
    <w:rsid w:val="00A302D9"/>
    <w:rsid w:val="00A325F4"/>
    <w:rsid w:val="00A335CB"/>
    <w:rsid w:val="00A36807"/>
    <w:rsid w:val="00A3717B"/>
    <w:rsid w:val="00A373EB"/>
    <w:rsid w:val="00A40E4A"/>
    <w:rsid w:val="00A45565"/>
    <w:rsid w:val="00A47731"/>
    <w:rsid w:val="00A5111E"/>
    <w:rsid w:val="00A56179"/>
    <w:rsid w:val="00A6538A"/>
    <w:rsid w:val="00A66E73"/>
    <w:rsid w:val="00A679E5"/>
    <w:rsid w:val="00A7638D"/>
    <w:rsid w:val="00A80287"/>
    <w:rsid w:val="00A827EE"/>
    <w:rsid w:val="00A90126"/>
    <w:rsid w:val="00A94B7A"/>
    <w:rsid w:val="00A95D3C"/>
    <w:rsid w:val="00AA0952"/>
    <w:rsid w:val="00AA0F29"/>
    <w:rsid w:val="00AA20B0"/>
    <w:rsid w:val="00AA210F"/>
    <w:rsid w:val="00AA21E3"/>
    <w:rsid w:val="00AA21E7"/>
    <w:rsid w:val="00AA5355"/>
    <w:rsid w:val="00AC783C"/>
    <w:rsid w:val="00AD2F12"/>
    <w:rsid w:val="00AD5F39"/>
    <w:rsid w:val="00B02871"/>
    <w:rsid w:val="00B055AE"/>
    <w:rsid w:val="00B05D1C"/>
    <w:rsid w:val="00B068C5"/>
    <w:rsid w:val="00B10A81"/>
    <w:rsid w:val="00B22970"/>
    <w:rsid w:val="00B30517"/>
    <w:rsid w:val="00B30EDD"/>
    <w:rsid w:val="00B443F7"/>
    <w:rsid w:val="00B44476"/>
    <w:rsid w:val="00B448ED"/>
    <w:rsid w:val="00B458F1"/>
    <w:rsid w:val="00B50A03"/>
    <w:rsid w:val="00B514C1"/>
    <w:rsid w:val="00B51FD9"/>
    <w:rsid w:val="00B5405F"/>
    <w:rsid w:val="00B6064E"/>
    <w:rsid w:val="00B60C2F"/>
    <w:rsid w:val="00B60D5A"/>
    <w:rsid w:val="00B81994"/>
    <w:rsid w:val="00B855FB"/>
    <w:rsid w:val="00B93637"/>
    <w:rsid w:val="00B95E09"/>
    <w:rsid w:val="00B9610B"/>
    <w:rsid w:val="00B97E9E"/>
    <w:rsid w:val="00BA245A"/>
    <w:rsid w:val="00BA6148"/>
    <w:rsid w:val="00BA7871"/>
    <w:rsid w:val="00BB3817"/>
    <w:rsid w:val="00BB559D"/>
    <w:rsid w:val="00BB58DD"/>
    <w:rsid w:val="00BC0EE3"/>
    <w:rsid w:val="00BC4899"/>
    <w:rsid w:val="00BD5913"/>
    <w:rsid w:val="00BD733A"/>
    <w:rsid w:val="00BF7880"/>
    <w:rsid w:val="00C013C2"/>
    <w:rsid w:val="00C0227B"/>
    <w:rsid w:val="00C0592F"/>
    <w:rsid w:val="00C30496"/>
    <w:rsid w:val="00C35697"/>
    <w:rsid w:val="00C373AC"/>
    <w:rsid w:val="00C4008B"/>
    <w:rsid w:val="00C450FA"/>
    <w:rsid w:val="00C5301F"/>
    <w:rsid w:val="00C5515C"/>
    <w:rsid w:val="00C57F07"/>
    <w:rsid w:val="00C63DC0"/>
    <w:rsid w:val="00C726E6"/>
    <w:rsid w:val="00C9009B"/>
    <w:rsid w:val="00CA154F"/>
    <w:rsid w:val="00CA28B6"/>
    <w:rsid w:val="00CA5FD2"/>
    <w:rsid w:val="00CB2059"/>
    <w:rsid w:val="00CB68F3"/>
    <w:rsid w:val="00CC42AE"/>
    <w:rsid w:val="00CC4371"/>
    <w:rsid w:val="00CC43DE"/>
    <w:rsid w:val="00CC494E"/>
    <w:rsid w:val="00CC7BDE"/>
    <w:rsid w:val="00CF393E"/>
    <w:rsid w:val="00CF3F7D"/>
    <w:rsid w:val="00D04554"/>
    <w:rsid w:val="00D10313"/>
    <w:rsid w:val="00D17B7F"/>
    <w:rsid w:val="00D17EDE"/>
    <w:rsid w:val="00D25938"/>
    <w:rsid w:val="00D27C00"/>
    <w:rsid w:val="00D33D22"/>
    <w:rsid w:val="00D36481"/>
    <w:rsid w:val="00D40732"/>
    <w:rsid w:val="00D41D43"/>
    <w:rsid w:val="00D44AAB"/>
    <w:rsid w:val="00D44EF1"/>
    <w:rsid w:val="00D45CDA"/>
    <w:rsid w:val="00D46726"/>
    <w:rsid w:val="00D50A2A"/>
    <w:rsid w:val="00D53819"/>
    <w:rsid w:val="00D62386"/>
    <w:rsid w:val="00D645FE"/>
    <w:rsid w:val="00D72A32"/>
    <w:rsid w:val="00D87CE2"/>
    <w:rsid w:val="00D926DC"/>
    <w:rsid w:val="00D962CA"/>
    <w:rsid w:val="00DA043C"/>
    <w:rsid w:val="00DA10C1"/>
    <w:rsid w:val="00DA2BAE"/>
    <w:rsid w:val="00DA3131"/>
    <w:rsid w:val="00DA764D"/>
    <w:rsid w:val="00DB3A43"/>
    <w:rsid w:val="00DB5E2F"/>
    <w:rsid w:val="00DB66EA"/>
    <w:rsid w:val="00DC7923"/>
    <w:rsid w:val="00DD157B"/>
    <w:rsid w:val="00DD4013"/>
    <w:rsid w:val="00DE50AF"/>
    <w:rsid w:val="00DE7473"/>
    <w:rsid w:val="00DF42BB"/>
    <w:rsid w:val="00DF4851"/>
    <w:rsid w:val="00E03B24"/>
    <w:rsid w:val="00E0740B"/>
    <w:rsid w:val="00E12883"/>
    <w:rsid w:val="00E15A6E"/>
    <w:rsid w:val="00E34035"/>
    <w:rsid w:val="00E34F10"/>
    <w:rsid w:val="00E44F2A"/>
    <w:rsid w:val="00E4795B"/>
    <w:rsid w:val="00E52F31"/>
    <w:rsid w:val="00E559D3"/>
    <w:rsid w:val="00E64828"/>
    <w:rsid w:val="00E67107"/>
    <w:rsid w:val="00E818DF"/>
    <w:rsid w:val="00E8543A"/>
    <w:rsid w:val="00E95153"/>
    <w:rsid w:val="00EA3943"/>
    <w:rsid w:val="00EB0777"/>
    <w:rsid w:val="00EB4CDC"/>
    <w:rsid w:val="00EC6F50"/>
    <w:rsid w:val="00EC7BFA"/>
    <w:rsid w:val="00ED1FA1"/>
    <w:rsid w:val="00EE3863"/>
    <w:rsid w:val="00EF187A"/>
    <w:rsid w:val="00EF4890"/>
    <w:rsid w:val="00F012BF"/>
    <w:rsid w:val="00F02913"/>
    <w:rsid w:val="00F110B8"/>
    <w:rsid w:val="00F13BAB"/>
    <w:rsid w:val="00F24B32"/>
    <w:rsid w:val="00F264C7"/>
    <w:rsid w:val="00F30413"/>
    <w:rsid w:val="00F527B5"/>
    <w:rsid w:val="00F54475"/>
    <w:rsid w:val="00F55381"/>
    <w:rsid w:val="00F55517"/>
    <w:rsid w:val="00F55C75"/>
    <w:rsid w:val="00F615C4"/>
    <w:rsid w:val="00F724FA"/>
    <w:rsid w:val="00F83713"/>
    <w:rsid w:val="00F91D8C"/>
    <w:rsid w:val="00F91F21"/>
    <w:rsid w:val="00F93AC2"/>
    <w:rsid w:val="00FA1ADC"/>
    <w:rsid w:val="00FA24E8"/>
    <w:rsid w:val="00FA65E1"/>
    <w:rsid w:val="00FB5BAF"/>
    <w:rsid w:val="00FD25EB"/>
    <w:rsid w:val="00FD6B7A"/>
    <w:rsid w:val="00FD7677"/>
    <w:rsid w:val="00FE141E"/>
    <w:rsid w:val="00FE453C"/>
    <w:rsid w:val="00FE6F8A"/>
    <w:rsid w:val="00FE7B6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A437DB4"/>
  <w15:chartTrackingRefBased/>
  <w15:docId w15:val="{46EE04E7-EEE3-4732-8ABC-CF9D84CE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75DF"/>
    <w:rPr>
      <w:rFonts w:ascii="Arial" w:hAnsi="Arial"/>
      <w:sz w:val="22"/>
      <w:szCs w:val="22"/>
    </w:rPr>
  </w:style>
  <w:style w:type="paragraph" w:styleId="berschrift1">
    <w:name w:val="heading 1"/>
    <w:basedOn w:val="Standard"/>
    <w:next w:val="Standard"/>
    <w:link w:val="berschrift1Zchn"/>
    <w:qFormat/>
    <w:rsid w:val="009211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E15A6E"/>
    <w:pPr>
      <w:keepNext/>
      <w:tabs>
        <w:tab w:val="num" w:pos="576"/>
      </w:tabs>
      <w:spacing w:before="360" w:after="120" w:line="288" w:lineRule="auto"/>
      <w:ind w:left="578" w:hanging="578"/>
      <w:jc w:val="both"/>
      <w:outlineLvl w:val="1"/>
    </w:pPr>
    <w:rPr>
      <w:rFonts w:ascii="Univers LT Pro 55" w:hAnsi="Univers LT Pro 55"/>
      <w:b/>
      <w:bCs/>
      <w:iCs/>
      <w:sz w:val="20"/>
      <w:szCs w:val="28"/>
    </w:rPr>
  </w:style>
  <w:style w:type="paragraph" w:styleId="berschrift3">
    <w:name w:val="heading 3"/>
    <w:basedOn w:val="Standard"/>
    <w:next w:val="Standard"/>
    <w:link w:val="berschrift3Zchn"/>
    <w:qFormat/>
    <w:rsid w:val="00702280"/>
    <w:pPr>
      <w:keepNext/>
      <w:outlineLvl w:val="2"/>
    </w:pPr>
    <w:rPr>
      <w:rFonts w:ascii="Times New Roman" w:hAnsi="Times New Roman"/>
      <w:b/>
      <w:sz w:val="24"/>
      <w:szCs w:val="24"/>
    </w:rPr>
  </w:style>
  <w:style w:type="paragraph" w:styleId="berschrift4">
    <w:name w:val="heading 4"/>
    <w:basedOn w:val="Standard"/>
    <w:next w:val="Standard"/>
    <w:link w:val="berschrift4Zchn"/>
    <w:qFormat/>
    <w:rsid w:val="00E15A6E"/>
    <w:pPr>
      <w:keepNext/>
      <w:tabs>
        <w:tab w:val="num" w:pos="864"/>
      </w:tabs>
      <w:spacing w:before="240" w:after="60" w:line="288" w:lineRule="auto"/>
      <w:ind w:left="864" w:hanging="864"/>
      <w:jc w:val="both"/>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691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Textkrper3">
    <w:name w:val="Body Text 3"/>
    <w:basedOn w:val="Standard"/>
    <w:rsid w:val="00702280"/>
    <w:pPr>
      <w:jc w:val="both"/>
    </w:pPr>
    <w:rPr>
      <w:rFonts w:ascii="Times New Roman" w:hAnsi="Times New Roman"/>
      <w:szCs w:val="24"/>
    </w:rPr>
  </w:style>
  <w:style w:type="paragraph" w:styleId="Funotentext">
    <w:name w:val="footnote text"/>
    <w:basedOn w:val="Standard"/>
    <w:link w:val="FunotentextZchn"/>
    <w:semiHidden/>
    <w:rsid w:val="00702280"/>
    <w:rPr>
      <w:rFonts w:ascii="Times New Roman" w:hAnsi="Times New Roman"/>
      <w:sz w:val="20"/>
      <w:szCs w:val="20"/>
    </w:rPr>
  </w:style>
  <w:style w:type="paragraph" w:styleId="Sprechblasentext">
    <w:name w:val="Balloon Text"/>
    <w:basedOn w:val="Standard"/>
    <w:link w:val="SprechblasentextZchn"/>
    <w:uiPriority w:val="99"/>
    <w:semiHidden/>
    <w:unhideWhenUsed/>
    <w:rsid w:val="00177875"/>
    <w:rPr>
      <w:rFonts w:ascii="Segoe UI" w:hAnsi="Segoe UI" w:cs="Segoe UI"/>
      <w:sz w:val="18"/>
      <w:szCs w:val="18"/>
    </w:rPr>
  </w:style>
  <w:style w:type="character" w:customStyle="1" w:styleId="SprechblasentextZchn">
    <w:name w:val="Sprechblasentext Zchn"/>
    <w:link w:val="Sprechblasentext"/>
    <w:uiPriority w:val="99"/>
    <w:semiHidden/>
    <w:rsid w:val="00177875"/>
    <w:rPr>
      <w:rFonts w:ascii="Segoe UI" w:hAnsi="Segoe UI" w:cs="Segoe UI"/>
      <w:sz w:val="18"/>
      <w:szCs w:val="18"/>
    </w:rPr>
  </w:style>
  <w:style w:type="character" w:customStyle="1" w:styleId="berschrift3Zchn">
    <w:name w:val="Überschrift 3 Zchn"/>
    <w:link w:val="berschrift3"/>
    <w:rsid w:val="005E203A"/>
    <w:rPr>
      <w:b/>
      <w:sz w:val="24"/>
      <w:szCs w:val="24"/>
    </w:rPr>
  </w:style>
  <w:style w:type="paragraph" w:styleId="Listenabsatz">
    <w:name w:val="List Paragraph"/>
    <w:basedOn w:val="Standard"/>
    <w:uiPriority w:val="34"/>
    <w:qFormat/>
    <w:rsid w:val="006837ED"/>
    <w:pPr>
      <w:ind w:left="720"/>
      <w:contextualSpacing/>
    </w:pPr>
  </w:style>
  <w:style w:type="character" w:styleId="Funotenzeichen">
    <w:name w:val="footnote reference"/>
    <w:basedOn w:val="Absatz-Standardschriftart"/>
    <w:semiHidden/>
    <w:unhideWhenUsed/>
    <w:rsid w:val="00F24B32"/>
    <w:rPr>
      <w:vertAlign w:val="superscript"/>
    </w:rPr>
  </w:style>
  <w:style w:type="character" w:styleId="Kommentarzeichen">
    <w:name w:val="annotation reference"/>
    <w:basedOn w:val="Absatz-Standardschriftart"/>
    <w:uiPriority w:val="99"/>
    <w:semiHidden/>
    <w:unhideWhenUsed/>
    <w:rsid w:val="00834CA8"/>
    <w:rPr>
      <w:sz w:val="16"/>
      <w:szCs w:val="16"/>
    </w:rPr>
  </w:style>
  <w:style w:type="paragraph" w:styleId="Kommentartext">
    <w:name w:val="annotation text"/>
    <w:basedOn w:val="Standard"/>
    <w:link w:val="KommentartextZchn"/>
    <w:uiPriority w:val="99"/>
    <w:unhideWhenUsed/>
    <w:rsid w:val="00834CA8"/>
    <w:rPr>
      <w:sz w:val="20"/>
      <w:szCs w:val="20"/>
    </w:rPr>
  </w:style>
  <w:style w:type="character" w:customStyle="1" w:styleId="KommentartextZchn">
    <w:name w:val="Kommentartext Zchn"/>
    <w:basedOn w:val="Absatz-Standardschriftart"/>
    <w:link w:val="Kommentartext"/>
    <w:uiPriority w:val="99"/>
    <w:rsid w:val="00834CA8"/>
    <w:rPr>
      <w:rFonts w:ascii="Arial" w:hAnsi="Arial"/>
    </w:rPr>
  </w:style>
  <w:style w:type="paragraph" w:styleId="Kommentarthema">
    <w:name w:val="annotation subject"/>
    <w:basedOn w:val="Kommentartext"/>
    <w:next w:val="Kommentartext"/>
    <w:link w:val="KommentarthemaZchn"/>
    <w:uiPriority w:val="99"/>
    <w:semiHidden/>
    <w:unhideWhenUsed/>
    <w:rsid w:val="00834CA8"/>
    <w:rPr>
      <w:b/>
      <w:bCs/>
    </w:rPr>
  </w:style>
  <w:style w:type="character" w:customStyle="1" w:styleId="KommentarthemaZchn">
    <w:name w:val="Kommentarthema Zchn"/>
    <w:basedOn w:val="KommentartextZchn"/>
    <w:link w:val="Kommentarthema"/>
    <w:uiPriority w:val="99"/>
    <w:semiHidden/>
    <w:rsid w:val="00834CA8"/>
    <w:rPr>
      <w:rFonts w:ascii="Arial" w:hAnsi="Arial"/>
      <w:b/>
      <w:bCs/>
    </w:rPr>
  </w:style>
  <w:style w:type="character" w:customStyle="1" w:styleId="FunotentextZchn">
    <w:name w:val="Fußnotentext Zchn"/>
    <w:basedOn w:val="Absatz-Standardschriftart"/>
    <w:link w:val="Funotentext"/>
    <w:semiHidden/>
    <w:rsid w:val="00EB0777"/>
  </w:style>
  <w:style w:type="character" w:customStyle="1" w:styleId="berschrift1Zchn">
    <w:name w:val="Überschrift 1 Zchn"/>
    <w:basedOn w:val="Absatz-Standardschriftart"/>
    <w:link w:val="berschrift1"/>
    <w:uiPriority w:val="9"/>
    <w:rsid w:val="00921128"/>
    <w:rPr>
      <w:rFonts w:asciiTheme="majorHAnsi" w:eastAsiaTheme="majorEastAsia" w:hAnsiTheme="majorHAnsi" w:cstheme="majorBidi"/>
      <w:color w:val="2E74B5" w:themeColor="accent1" w:themeShade="BF"/>
      <w:sz w:val="32"/>
      <w:szCs w:val="32"/>
    </w:rPr>
  </w:style>
  <w:style w:type="character" w:styleId="Fett">
    <w:name w:val="Strong"/>
    <w:basedOn w:val="Absatz-Standardschriftart"/>
    <w:uiPriority w:val="22"/>
    <w:qFormat/>
    <w:rsid w:val="00B51FD9"/>
    <w:rPr>
      <w:b/>
      <w:bCs/>
    </w:rPr>
  </w:style>
  <w:style w:type="character" w:customStyle="1" w:styleId="feld3span5">
    <w:name w:val="feld3span5"/>
    <w:basedOn w:val="Absatz-Standardschriftart"/>
    <w:rsid w:val="00B51FD9"/>
  </w:style>
  <w:style w:type="character" w:styleId="Hyperlink">
    <w:name w:val="Hyperlink"/>
    <w:basedOn w:val="Absatz-Standardschriftart"/>
    <w:uiPriority w:val="99"/>
    <w:unhideWhenUsed/>
    <w:rsid w:val="00B51FD9"/>
    <w:rPr>
      <w:color w:val="0000FF"/>
      <w:u w:val="single"/>
    </w:rPr>
  </w:style>
  <w:style w:type="paragraph" w:styleId="Verzeichnis1">
    <w:name w:val="toc 1"/>
    <w:basedOn w:val="Standard"/>
    <w:next w:val="Standard"/>
    <w:autoRedefine/>
    <w:uiPriority w:val="39"/>
    <w:unhideWhenUsed/>
    <w:rsid w:val="001575DF"/>
    <w:pPr>
      <w:tabs>
        <w:tab w:val="right" w:leader="dot" w:pos="9060"/>
      </w:tabs>
      <w:spacing w:after="100"/>
      <w:ind w:left="567" w:hanging="567"/>
    </w:pPr>
  </w:style>
  <w:style w:type="paragraph" w:customStyle="1" w:styleId="Default">
    <w:name w:val="Default"/>
    <w:rsid w:val="007D51F1"/>
    <w:pPr>
      <w:autoSpaceDE w:val="0"/>
      <w:autoSpaceDN w:val="0"/>
      <w:adjustRightInd w:val="0"/>
    </w:pPr>
    <w:rPr>
      <w:rFonts w:ascii="Roboto Condensed Light" w:hAnsi="Roboto Condensed Light" w:cs="Roboto Condensed Light"/>
      <w:color w:val="000000"/>
      <w:sz w:val="24"/>
      <w:szCs w:val="24"/>
    </w:rPr>
  </w:style>
  <w:style w:type="paragraph" w:customStyle="1" w:styleId="Fragen">
    <w:name w:val="Fragen"/>
    <w:basedOn w:val="Standard"/>
    <w:link w:val="FragenZchn"/>
    <w:qFormat/>
    <w:rsid w:val="009D46D3"/>
    <w:pPr>
      <w:spacing w:line="288" w:lineRule="auto"/>
      <w:jc w:val="both"/>
    </w:pPr>
    <w:rPr>
      <w:rFonts w:ascii="Univers LT Pro 55" w:hAnsi="Univers LT Pro 55" w:cs="Arial"/>
      <w:i/>
      <w:color w:val="00519E"/>
      <w:sz w:val="20"/>
      <w:szCs w:val="20"/>
    </w:rPr>
  </w:style>
  <w:style w:type="character" w:customStyle="1" w:styleId="FragenZchn">
    <w:name w:val="Fragen Zchn"/>
    <w:basedOn w:val="Absatz-Standardschriftart"/>
    <w:link w:val="Fragen"/>
    <w:rsid w:val="009D46D3"/>
    <w:rPr>
      <w:rFonts w:ascii="Univers LT Pro 55" w:hAnsi="Univers LT Pro 55" w:cs="Arial"/>
      <w:i/>
      <w:color w:val="00519E"/>
    </w:rPr>
  </w:style>
  <w:style w:type="character" w:styleId="BesuchterHyperlink">
    <w:name w:val="FollowedHyperlink"/>
    <w:basedOn w:val="Absatz-Standardschriftart"/>
    <w:uiPriority w:val="99"/>
    <w:semiHidden/>
    <w:unhideWhenUsed/>
    <w:rsid w:val="0010146F"/>
    <w:rPr>
      <w:color w:val="954F72" w:themeColor="followedHyperlink"/>
      <w:u w:val="single"/>
    </w:rPr>
  </w:style>
  <w:style w:type="paragraph" w:styleId="Aufzhlungszeichen">
    <w:name w:val="List Bullet"/>
    <w:basedOn w:val="Standard"/>
    <w:uiPriority w:val="99"/>
    <w:unhideWhenUsed/>
    <w:rsid w:val="005618DD"/>
    <w:pPr>
      <w:numPr>
        <w:numId w:val="7"/>
      </w:numPr>
      <w:spacing w:line="276" w:lineRule="auto"/>
      <w:contextualSpacing/>
      <w:jc w:val="both"/>
    </w:pPr>
    <w:rPr>
      <w:rFonts w:ascii="Roboto Condensed Light" w:eastAsiaTheme="minorHAnsi" w:hAnsi="Roboto Condensed Light"/>
      <w:sz w:val="20"/>
      <w:szCs w:val="20"/>
      <w:lang w:eastAsia="en-US"/>
    </w:rPr>
  </w:style>
  <w:style w:type="paragraph" w:customStyle="1" w:styleId="Zielsetzungen">
    <w:name w:val="Zielsetzungen"/>
    <w:basedOn w:val="Standard"/>
    <w:next w:val="Aufzhlungszeichen"/>
    <w:qFormat/>
    <w:rsid w:val="005618DD"/>
    <w:pPr>
      <w:keepNext/>
      <w:keepLines/>
      <w:pBdr>
        <w:top w:val="single" w:sz="4" w:space="1" w:color="auto"/>
        <w:left w:val="single" w:sz="4" w:space="4" w:color="auto"/>
        <w:bottom w:val="single" w:sz="4" w:space="1" w:color="auto"/>
        <w:right w:val="single" w:sz="4" w:space="4" w:color="auto"/>
      </w:pBdr>
      <w:spacing w:before="240" w:after="120" w:line="276" w:lineRule="auto"/>
      <w:jc w:val="both"/>
    </w:pPr>
    <w:rPr>
      <w:rFonts w:ascii="Roboto Condensed" w:eastAsiaTheme="minorHAnsi" w:hAnsi="Roboto Condensed"/>
      <w:szCs w:val="20"/>
      <w:lang w:eastAsia="en-US"/>
    </w:rPr>
  </w:style>
  <w:style w:type="paragraph" w:styleId="Verzeichnis3">
    <w:name w:val="toc 3"/>
    <w:basedOn w:val="Standard"/>
    <w:next w:val="Standard"/>
    <w:autoRedefine/>
    <w:uiPriority w:val="39"/>
    <w:unhideWhenUsed/>
    <w:rsid w:val="00B30517"/>
    <w:pPr>
      <w:spacing w:after="100"/>
      <w:ind w:left="440"/>
    </w:pPr>
  </w:style>
  <w:style w:type="character" w:customStyle="1" w:styleId="berschrift2Zchn">
    <w:name w:val="Überschrift 2 Zchn"/>
    <w:basedOn w:val="Absatz-Standardschriftart"/>
    <w:link w:val="berschrift2"/>
    <w:rsid w:val="00E15A6E"/>
    <w:rPr>
      <w:rFonts w:ascii="Univers LT Pro 55" w:hAnsi="Univers LT Pro 55"/>
      <w:b/>
      <w:bCs/>
      <w:iCs/>
      <w:szCs w:val="28"/>
    </w:rPr>
  </w:style>
  <w:style w:type="character" w:customStyle="1" w:styleId="berschrift4Zchn">
    <w:name w:val="Überschrift 4 Zchn"/>
    <w:basedOn w:val="Absatz-Standardschriftart"/>
    <w:link w:val="berschrift4"/>
    <w:rsid w:val="00E15A6E"/>
    <w:rPr>
      <w:b/>
      <w:bCs/>
      <w:sz w:val="28"/>
      <w:szCs w:val="28"/>
    </w:rPr>
  </w:style>
  <w:style w:type="paragraph" w:styleId="Listennummer2">
    <w:name w:val="List Number 2"/>
    <w:basedOn w:val="Standard"/>
    <w:rsid w:val="00E15A6E"/>
    <w:pPr>
      <w:numPr>
        <w:numId w:val="21"/>
      </w:numPr>
      <w:spacing w:after="120" w:line="288" w:lineRule="auto"/>
      <w:jc w:val="both"/>
    </w:pPr>
    <w:rPr>
      <w:rFonts w:ascii="Univers LT Pro 55" w:hAnsi="Univers LT Pro 55"/>
      <w:sz w:val="20"/>
      <w:szCs w:val="24"/>
    </w:rPr>
  </w:style>
  <w:style w:type="character" w:styleId="IntensiveHervorhebung">
    <w:name w:val="Intense Emphasis"/>
    <w:basedOn w:val="Absatz-Standardschriftart"/>
    <w:uiPriority w:val="21"/>
    <w:qFormat/>
    <w:rsid w:val="00E15A6E"/>
    <w:rPr>
      <w:b/>
      <w:bCs/>
      <w:i/>
      <w:iCs/>
      <w:color w:val="00519E"/>
    </w:rPr>
  </w:style>
  <w:style w:type="paragraph" w:customStyle="1" w:styleId="Leitlinie">
    <w:name w:val="Leitlinie"/>
    <w:basedOn w:val="IntensivesZitat"/>
    <w:qFormat/>
    <w:rsid w:val="005B2FB6"/>
    <w:pPr>
      <w:pBdr>
        <w:top w:val="single" w:sz="4" w:space="10" w:color="auto"/>
        <w:left w:val="single" w:sz="4" w:space="4" w:color="auto"/>
        <w:bottom w:val="single" w:sz="4" w:space="10" w:color="auto"/>
        <w:right w:val="single" w:sz="4" w:space="4" w:color="auto"/>
      </w:pBdr>
      <w:shd w:val="clear" w:color="auto" w:fill="E2EFD9" w:themeFill="accent6" w:themeFillTint="33"/>
      <w:spacing w:before="0" w:after="0" w:line="276" w:lineRule="auto"/>
      <w:ind w:left="0" w:right="0"/>
      <w:jc w:val="both"/>
    </w:pPr>
    <w:rPr>
      <w:rFonts w:ascii="Roboto italic" w:eastAsiaTheme="minorHAnsi" w:hAnsi="Roboto italic"/>
      <w:b/>
      <w:color w:val="auto"/>
      <w:sz w:val="24"/>
      <w:szCs w:val="20"/>
      <w:lang w:eastAsia="en-US"/>
    </w:rPr>
  </w:style>
  <w:style w:type="paragraph" w:styleId="IntensivesZitat">
    <w:name w:val="Intense Quote"/>
    <w:basedOn w:val="Standard"/>
    <w:next w:val="Standard"/>
    <w:link w:val="IntensivesZitatZchn"/>
    <w:uiPriority w:val="30"/>
    <w:qFormat/>
    <w:rsid w:val="005B2F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5B2FB6"/>
    <w:rPr>
      <w:rFonts w:ascii="Arial" w:hAnsi="Arial"/>
      <w:i/>
      <w:iCs/>
      <w:color w:val="5B9BD5" w:themeColor="accent1"/>
      <w:sz w:val="22"/>
      <w:szCs w:val="22"/>
    </w:rPr>
  </w:style>
  <w:style w:type="paragraph" w:styleId="berarbeitung">
    <w:name w:val="Revision"/>
    <w:hidden/>
    <w:uiPriority w:val="99"/>
    <w:semiHidden/>
    <w:rsid w:val="00B9610B"/>
    <w:rPr>
      <w:rFonts w:ascii="Arial" w:hAnsi="Arial"/>
      <w:sz w:val="22"/>
      <w:szCs w:val="22"/>
    </w:rPr>
  </w:style>
  <w:style w:type="paragraph" w:customStyle="1" w:styleId="Hinweis">
    <w:name w:val="Hinweis"/>
    <w:basedOn w:val="Leitlinie"/>
    <w:rsid w:val="009D316D"/>
    <w:pPr>
      <w:framePr w:wrap="around" w:vAnchor="text" w:hAnchor="text" w:y="1"/>
      <w:shd w:val="clear" w:color="auto" w:fill="FFE599" w:themeFill="accent4" w:themeFillTint="66"/>
    </w:pPr>
    <w:rPr>
      <w:rFonts w:ascii="Roboto Condensed" w:hAnsi="Roboto Condensed"/>
      <w:b w:val="0"/>
      <w:bCs/>
      <w:i w:val="0"/>
      <w:iCs w:val="0"/>
    </w:rPr>
  </w:style>
  <w:style w:type="paragraph" w:styleId="NurText">
    <w:name w:val="Plain Text"/>
    <w:basedOn w:val="Standard"/>
    <w:link w:val="NurTextZchn"/>
    <w:uiPriority w:val="99"/>
    <w:semiHidden/>
    <w:unhideWhenUsed/>
    <w:rsid w:val="002319DB"/>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semiHidden/>
    <w:rsid w:val="002319DB"/>
    <w:rPr>
      <w:rFonts w:ascii="Calibri" w:eastAsiaTheme="minorHAnsi" w:hAnsi="Calibri" w:cstheme="minorBidi"/>
      <w:sz w:val="22"/>
      <w:szCs w:val="21"/>
      <w:lang w:eastAsia="en-US"/>
    </w:rPr>
  </w:style>
  <w:style w:type="character" w:customStyle="1" w:styleId="KopfzeileZchn">
    <w:name w:val="Kopfzeile Zchn"/>
    <w:basedOn w:val="Absatz-Standardschriftart"/>
    <w:link w:val="Kopfzeile"/>
    <w:uiPriority w:val="99"/>
    <w:rsid w:val="00F83713"/>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77840">
      <w:bodyDiv w:val="1"/>
      <w:marLeft w:val="0"/>
      <w:marRight w:val="0"/>
      <w:marTop w:val="0"/>
      <w:marBottom w:val="0"/>
      <w:divBdr>
        <w:top w:val="none" w:sz="0" w:space="0" w:color="auto"/>
        <w:left w:val="none" w:sz="0" w:space="0" w:color="auto"/>
        <w:bottom w:val="none" w:sz="0" w:space="0" w:color="auto"/>
        <w:right w:val="none" w:sz="0" w:space="0" w:color="auto"/>
      </w:divBdr>
    </w:div>
    <w:div w:id="462964663">
      <w:bodyDiv w:val="1"/>
      <w:marLeft w:val="0"/>
      <w:marRight w:val="0"/>
      <w:marTop w:val="0"/>
      <w:marBottom w:val="0"/>
      <w:divBdr>
        <w:top w:val="none" w:sz="0" w:space="0" w:color="auto"/>
        <w:left w:val="none" w:sz="0" w:space="0" w:color="auto"/>
        <w:bottom w:val="none" w:sz="0" w:space="0" w:color="auto"/>
        <w:right w:val="none" w:sz="0" w:space="0" w:color="auto"/>
      </w:divBdr>
    </w:div>
    <w:div w:id="767775177">
      <w:bodyDiv w:val="1"/>
      <w:marLeft w:val="0"/>
      <w:marRight w:val="0"/>
      <w:marTop w:val="0"/>
      <w:marBottom w:val="0"/>
      <w:divBdr>
        <w:top w:val="none" w:sz="0" w:space="0" w:color="auto"/>
        <w:left w:val="none" w:sz="0" w:space="0" w:color="auto"/>
        <w:bottom w:val="none" w:sz="0" w:space="0" w:color="auto"/>
        <w:right w:val="none" w:sz="0" w:space="0" w:color="auto"/>
      </w:divBdr>
    </w:div>
    <w:div w:id="1602638403">
      <w:bodyDiv w:val="1"/>
      <w:marLeft w:val="0"/>
      <w:marRight w:val="0"/>
      <w:marTop w:val="0"/>
      <w:marBottom w:val="0"/>
      <w:divBdr>
        <w:top w:val="none" w:sz="0" w:space="0" w:color="auto"/>
        <w:left w:val="none" w:sz="0" w:space="0" w:color="auto"/>
        <w:bottom w:val="none" w:sz="0" w:space="0" w:color="auto"/>
        <w:right w:val="none" w:sz="0" w:space="0" w:color="auto"/>
      </w:divBdr>
    </w:div>
    <w:div w:id="1689018922">
      <w:bodyDiv w:val="1"/>
      <w:marLeft w:val="0"/>
      <w:marRight w:val="0"/>
      <w:marTop w:val="0"/>
      <w:marBottom w:val="0"/>
      <w:divBdr>
        <w:top w:val="none" w:sz="0" w:space="0" w:color="auto"/>
        <w:left w:val="none" w:sz="0" w:space="0" w:color="auto"/>
        <w:bottom w:val="none" w:sz="0" w:space="0" w:color="auto"/>
        <w:right w:val="none" w:sz="0" w:space="0" w:color="auto"/>
      </w:divBdr>
    </w:div>
    <w:div w:id="1700397317">
      <w:bodyDiv w:val="1"/>
      <w:marLeft w:val="0"/>
      <w:marRight w:val="0"/>
      <w:marTop w:val="0"/>
      <w:marBottom w:val="0"/>
      <w:divBdr>
        <w:top w:val="none" w:sz="0" w:space="0" w:color="auto"/>
        <w:left w:val="none" w:sz="0" w:space="0" w:color="auto"/>
        <w:bottom w:val="none" w:sz="0" w:space="0" w:color="auto"/>
        <w:right w:val="none" w:sz="0" w:space="0" w:color="auto"/>
      </w:divBdr>
    </w:div>
    <w:div w:id="2040617508">
      <w:bodyDiv w:val="1"/>
      <w:marLeft w:val="0"/>
      <w:marRight w:val="0"/>
      <w:marTop w:val="0"/>
      <w:marBottom w:val="0"/>
      <w:divBdr>
        <w:top w:val="none" w:sz="0" w:space="0" w:color="auto"/>
        <w:left w:val="none" w:sz="0" w:space="0" w:color="auto"/>
        <w:bottom w:val="none" w:sz="0" w:space="0" w:color="auto"/>
        <w:right w:val="none" w:sz="0" w:space="0" w:color="auto"/>
      </w:divBdr>
    </w:div>
    <w:div w:id="2098558107">
      <w:bodyDiv w:val="1"/>
      <w:marLeft w:val="0"/>
      <w:marRight w:val="0"/>
      <w:marTop w:val="0"/>
      <w:marBottom w:val="0"/>
      <w:divBdr>
        <w:top w:val="none" w:sz="0" w:space="0" w:color="auto"/>
        <w:left w:val="none" w:sz="0" w:space="0" w:color="auto"/>
        <w:bottom w:val="none" w:sz="0" w:space="0" w:color="auto"/>
        <w:right w:val="none" w:sz="0" w:space="0" w:color="auto"/>
      </w:divBdr>
    </w:div>
    <w:div w:id="210444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tu-chemnitz.de/gleichstellung/index.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tu-chemnitz.de/studentenservice/zsb/beratungsangebote/beratung.ph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chemnitz.de/studentenservice/zsb/start/index.php" TargetMode="External"/><Relationship Id="rId5" Type="http://schemas.openxmlformats.org/officeDocument/2006/relationships/webSettings" Target="webSettings.xml"/><Relationship Id="rId15" Type="http://schemas.openxmlformats.org/officeDocument/2006/relationships/hyperlink" Target="https://www.tu-chemnitz.de/tu/inklusion/" TargetMode="External"/><Relationship Id="rId23" Type="http://schemas.openxmlformats.org/officeDocument/2006/relationships/theme" Target="theme/theme1.xml"/><Relationship Id="rId10" Type="http://schemas.openxmlformats.org/officeDocument/2006/relationships/hyperlink" Target="https://www.tu-chemnitz.de/lehre/leitbild.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yperlink" Target="https://www.tu-chemnitz.de/tu/inklusion/aktionsplan.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u-dresden.de/zqa/ressourcen/dateien/projekte/sabs/listenheft.pdf?lan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8E0AA-729B-4606-8587-6F1C70A49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1290A478.dotm</Template>
  <TotalTime>0</TotalTime>
  <Pages>13</Pages>
  <Words>2360</Words>
  <Characters>19732</Characters>
  <Application>Microsoft Office Word</Application>
  <DocSecurity>0</DocSecurity>
  <Lines>164</Lines>
  <Paragraphs>44</Paragraphs>
  <ScaleCrop>false</ScaleCrop>
  <HeadingPairs>
    <vt:vector size="2" baseType="variant">
      <vt:variant>
        <vt:lpstr>Titel</vt:lpstr>
      </vt:variant>
      <vt:variant>
        <vt:i4>1</vt:i4>
      </vt:variant>
    </vt:vector>
  </HeadingPairs>
  <TitlesOfParts>
    <vt:vector size="1" baseType="lpstr">
      <vt:lpstr> </vt:lpstr>
    </vt:vector>
  </TitlesOfParts>
  <Company>TUC</Company>
  <LinksUpToDate>false</LinksUpToDate>
  <CharactersWithSpaces>22048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shard</dc:creator>
  <cp:keywords/>
  <dc:description/>
  <cp:lastModifiedBy>Sandra Rechenberg</cp:lastModifiedBy>
  <cp:revision>2</cp:revision>
  <cp:lastPrinted>2019-09-20T07:50:00Z</cp:lastPrinted>
  <dcterms:created xsi:type="dcterms:W3CDTF">2020-01-27T10:46:00Z</dcterms:created>
  <dcterms:modified xsi:type="dcterms:W3CDTF">2020-01-27T10:46:00Z</dcterms:modified>
</cp:coreProperties>
</file>